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411439" w14:textId="40B8BD3A" w:rsidR="00CF2FF4" w:rsidRDefault="00CF2FF4">
      <w:bookmarkStart w:id="0" w:name="_GoBack"/>
      <w:bookmarkEnd w:id="0"/>
    </w:p>
    <w:p w14:paraId="13B18CD3" w14:textId="3C6AA2CE" w:rsidR="00EB23A9" w:rsidRDefault="00507FE8">
      <w:r w:rsidRPr="00507FE8">
        <w:rPr>
          <w:noProof/>
        </w:rPr>
        <w:drawing>
          <wp:inline distT="0" distB="0" distL="0" distR="0" wp14:anchorId="61F4930C" wp14:editId="054D9D87">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0703341" w14:textId="77777777" w:rsidR="00EB23A9" w:rsidRPr="00EB23A9" w:rsidRDefault="00EB23A9">
      <w:pPr>
        <w:rPr>
          <w:rFonts w:ascii="Palatino Linotype" w:hAnsi="Palatino Linotype"/>
        </w:rPr>
      </w:pPr>
    </w:p>
    <w:p w14:paraId="4B137440" w14:textId="77777777" w:rsidR="00AB3565" w:rsidRPr="00DD0854" w:rsidRDefault="00AB3565" w:rsidP="00AB3565">
      <w:pPr>
        <w:rPr>
          <w:rFonts w:ascii="Palatino Linotype" w:hAnsi="Palatino Linotype"/>
          <w:b/>
          <w:color w:val="000000" w:themeColor="text1"/>
          <w:sz w:val="28"/>
          <w:szCs w:val="28"/>
        </w:rPr>
      </w:pPr>
      <w:r w:rsidRPr="00DD0854">
        <w:rPr>
          <w:rFonts w:ascii="Palatino Linotype" w:hAnsi="Palatino Linotype"/>
          <w:b/>
          <w:color w:val="000000" w:themeColor="text1"/>
          <w:sz w:val="28"/>
          <w:szCs w:val="28"/>
        </w:rPr>
        <w:t>Primary Care Veterinary Educators/Veterinary Educator Collaborative Joint Symposium 2018: Call for Proposals</w:t>
      </w:r>
    </w:p>
    <w:p w14:paraId="445FA918" w14:textId="77777777" w:rsidR="00AB3565" w:rsidRPr="00DD0854" w:rsidRDefault="00AB3565" w:rsidP="00AB3565">
      <w:pPr>
        <w:rPr>
          <w:rFonts w:ascii="Palatino Linotype" w:hAnsi="Palatino Linotype"/>
          <w:color w:val="000000" w:themeColor="text1"/>
        </w:rPr>
      </w:pPr>
    </w:p>
    <w:p w14:paraId="24E6E280" w14:textId="77777777" w:rsidR="00AB3565" w:rsidRPr="00E84548" w:rsidRDefault="00AB3565" w:rsidP="00AB3565">
      <w:pPr>
        <w:rPr>
          <w:rFonts w:ascii="Palatino Linotype" w:hAnsi="Palatino Linotype"/>
        </w:rPr>
      </w:pPr>
      <w:r w:rsidRPr="00E84548">
        <w:rPr>
          <w:rFonts w:ascii="Palatino Linotype" w:eastAsia="Times New Roman" w:hAnsi="Palatino Linotype" w:cs="Times New Roman"/>
          <w:color w:val="000000" w:themeColor="text1"/>
          <w:shd w:val="clear" w:color="auto" w:fill="FFFFFF"/>
        </w:rPr>
        <w:t>The first Joint Symposium of the Primary Care</w:t>
      </w:r>
      <w:r w:rsidRPr="00C114F4">
        <w:rPr>
          <w:rFonts w:ascii="Palatino Linotype" w:eastAsia="Times New Roman" w:hAnsi="Palatino Linotype" w:cs="Times New Roman"/>
          <w:color w:val="000000" w:themeColor="text1"/>
          <w:shd w:val="clear" w:color="auto" w:fill="FFFFFF"/>
        </w:rPr>
        <w:t xml:space="preserve"> Veterinary Educator</w:t>
      </w:r>
      <w:r w:rsidRPr="00E84548">
        <w:rPr>
          <w:rFonts w:ascii="Palatino Linotype" w:eastAsia="Times New Roman" w:hAnsi="Palatino Linotype" w:cs="Times New Roman"/>
          <w:color w:val="000000" w:themeColor="text1"/>
          <w:shd w:val="clear" w:color="auto" w:fill="FFFFFF"/>
        </w:rPr>
        <w:t>s and the</w:t>
      </w:r>
      <w:r w:rsidRPr="00C114F4">
        <w:rPr>
          <w:rFonts w:ascii="Palatino Linotype" w:eastAsia="Times New Roman" w:hAnsi="Palatino Linotype" w:cs="Times New Roman"/>
          <w:color w:val="000000" w:themeColor="text1"/>
          <w:shd w:val="clear" w:color="auto" w:fill="FFFFFF"/>
        </w:rPr>
        <w:t xml:space="preserve"> Veterinary Educator Collaborative</w:t>
      </w:r>
      <w:r w:rsidRPr="00E84548">
        <w:rPr>
          <w:rFonts w:ascii="Palatino Linotype" w:eastAsia="Times New Roman" w:hAnsi="Palatino Linotype" w:cs="Times New Roman"/>
          <w:color w:val="000000" w:themeColor="text1"/>
          <w:shd w:val="clear" w:color="auto" w:fill="FFFFFF"/>
        </w:rPr>
        <w:t xml:space="preserve"> will be held </w:t>
      </w:r>
      <w:r w:rsidRPr="00E84548">
        <w:rPr>
          <w:rFonts w:ascii="Palatino Linotype" w:eastAsia="Times New Roman" w:hAnsi="Palatino Linotype" w:cs="Times New Roman"/>
          <w:b/>
          <w:color w:val="000000" w:themeColor="text1"/>
          <w:shd w:val="clear" w:color="auto" w:fill="FFFFFF"/>
        </w:rPr>
        <w:t>at Cornell University June 22-24, 2018.</w:t>
      </w:r>
      <w:r w:rsidRPr="00E84548">
        <w:rPr>
          <w:rFonts w:ascii="Palatino Linotype" w:eastAsia="Times New Roman" w:hAnsi="Palatino Linotype" w:cs="Times New Roman"/>
          <w:color w:val="000000" w:themeColor="text1"/>
          <w:shd w:val="clear" w:color="auto" w:fill="FFFFFF"/>
        </w:rPr>
        <w:t xml:space="preserve"> The conference theme is </w:t>
      </w:r>
      <w:r w:rsidRPr="00E84548">
        <w:rPr>
          <w:rFonts w:ascii="Palatino Linotype" w:eastAsia="Times New Roman" w:hAnsi="Palatino Linotype" w:cs="Times New Roman"/>
          <w:b/>
          <w:color w:val="000000" w:themeColor="text1"/>
          <w:shd w:val="clear" w:color="auto" w:fill="FFFFFF"/>
        </w:rPr>
        <w:t>“</w:t>
      </w:r>
      <w:r w:rsidRPr="00E84548">
        <w:rPr>
          <w:rFonts w:ascii="Palatino Linotype" w:hAnsi="Palatino Linotype"/>
          <w:b/>
          <w:color w:val="000000" w:themeColor="text1"/>
        </w:rPr>
        <w:t>Laying the Building Blocks for a Lifetime Clinical Excellence.”</w:t>
      </w:r>
      <w:r w:rsidRPr="00E84548">
        <w:rPr>
          <w:rFonts w:ascii="Palatino Linotype" w:hAnsi="Palatino Linotype"/>
          <w:color w:val="000000" w:themeColor="text1"/>
        </w:rPr>
        <w:t xml:space="preserve">  </w:t>
      </w:r>
      <w:r w:rsidRPr="00E84548">
        <w:rPr>
          <w:rFonts w:ascii="Palatino Linotype" w:hAnsi="Palatino Linotype"/>
        </w:rPr>
        <w:t>The program will stimulate discussion of a topic that is central to our work as veterinary educators: helping students develop the knowledge, skills and attitudes that will allow a smooth transition from their role as pre-clinical and clinical students to that of practitioner.</w:t>
      </w:r>
      <w:r w:rsidRPr="00E84548">
        <w:rPr>
          <w:rFonts w:ascii="Palatino Linotype" w:eastAsia="Times New Roman" w:hAnsi="Palatino Linotype" w:cs="Times New Roman"/>
          <w:color w:val="000000"/>
        </w:rPr>
        <w:t xml:space="preserve"> The Symposium will foster </w:t>
      </w:r>
      <w:r w:rsidRPr="00C114F4">
        <w:rPr>
          <w:rFonts w:ascii="Palatino Linotype" w:eastAsia="Times New Roman" w:hAnsi="Palatino Linotype" w:cs="Times New Roman"/>
          <w:color w:val="000000" w:themeColor="text1"/>
          <w:shd w:val="clear" w:color="auto" w:fill="FFFFFF"/>
        </w:rPr>
        <w:t xml:space="preserve">an environment in which </w:t>
      </w:r>
      <w:r w:rsidRPr="00E84548">
        <w:rPr>
          <w:rFonts w:ascii="Palatino Linotype" w:eastAsia="Times New Roman" w:hAnsi="Palatino Linotype" w:cs="Times New Roman"/>
          <w:color w:val="000000" w:themeColor="text1"/>
          <w:shd w:val="clear" w:color="auto" w:fill="FFFFFF"/>
        </w:rPr>
        <w:t>participants</w:t>
      </w:r>
      <w:r w:rsidRPr="00C114F4">
        <w:rPr>
          <w:rFonts w:ascii="Palatino Linotype" w:eastAsia="Times New Roman" w:hAnsi="Palatino Linotype" w:cs="Times New Roman"/>
          <w:color w:val="000000" w:themeColor="text1"/>
          <w:shd w:val="clear" w:color="auto" w:fill="FFFFFF"/>
        </w:rPr>
        <w:t xml:space="preserve"> can showcas</w:t>
      </w:r>
      <w:r w:rsidRPr="00E84548">
        <w:rPr>
          <w:rFonts w:ascii="Palatino Linotype" w:eastAsia="Times New Roman" w:hAnsi="Palatino Linotype" w:cs="Times New Roman"/>
          <w:color w:val="000000" w:themeColor="text1"/>
          <w:shd w:val="clear" w:color="auto" w:fill="FFFFFF"/>
        </w:rPr>
        <w:t xml:space="preserve">e their work and exchange ideas. It will </w:t>
      </w:r>
      <w:r w:rsidRPr="00E84548">
        <w:rPr>
          <w:rFonts w:ascii="Palatino Linotype" w:eastAsia="Times New Roman" w:hAnsi="Palatino Linotype" w:cs="Times New Roman"/>
          <w:color w:val="000000"/>
        </w:rPr>
        <w:t>include sessions in a variety of formats, and will b</w:t>
      </w:r>
      <w:r w:rsidRPr="003A1224">
        <w:rPr>
          <w:rFonts w:ascii="Palatino Linotype" w:eastAsia="Times New Roman" w:hAnsi="Palatino Linotype" w:cs="Times New Roman"/>
          <w:color w:val="000000"/>
        </w:rPr>
        <w:t>e</w:t>
      </w:r>
      <w:r w:rsidRPr="00E84548">
        <w:rPr>
          <w:rFonts w:ascii="Palatino Linotype" w:eastAsia="Times New Roman" w:hAnsi="Palatino Linotype" w:cs="Times New Roman"/>
          <w:color w:val="000000"/>
        </w:rPr>
        <w:t xml:space="preserve"> </w:t>
      </w:r>
      <w:r w:rsidRPr="003A1224">
        <w:rPr>
          <w:rFonts w:ascii="Palatino Linotype" w:eastAsia="Times New Roman" w:hAnsi="Palatino Linotype" w:cs="Times New Roman"/>
          <w:color w:val="000000"/>
        </w:rPr>
        <w:t xml:space="preserve">structured to encourage formal and informal discussions among </w:t>
      </w:r>
      <w:r w:rsidRPr="00E84548">
        <w:rPr>
          <w:rFonts w:ascii="Palatino Linotype" w:eastAsia="Times New Roman" w:hAnsi="Palatino Linotype" w:cs="Times New Roman"/>
          <w:color w:val="000000"/>
        </w:rPr>
        <w:t xml:space="preserve">veterinary </w:t>
      </w:r>
      <w:r w:rsidRPr="003A1224">
        <w:rPr>
          <w:rFonts w:ascii="Palatino Linotype" w:eastAsia="Times New Roman" w:hAnsi="Palatino Linotype" w:cs="Times New Roman"/>
          <w:color w:val="000000"/>
        </w:rPr>
        <w:t>educators with similar interests.</w:t>
      </w:r>
      <w:r w:rsidRPr="00E84548">
        <w:rPr>
          <w:rFonts w:ascii="Palatino Linotype" w:hAnsi="Palatino Linotype"/>
        </w:rPr>
        <w:t xml:space="preserve"> </w:t>
      </w:r>
      <w:r w:rsidRPr="00E84548">
        <w:rPr>
          <w:rFonts w:ascii="Palatino Linotype" w:hAnsi="Palatino Linotype"/>
          <w:color w:val="000000" w:themeColor="text1"/>
        </w:rPr>
        <w:t>Keynote speakers will address</w:t>
      </w:r>
      <w:r>
        <w:rPr>
          <w:rFonts w:ascii="Palatino Linotype" w:hAnsi="Palatino Linotype"/>
          <w:color w:val="000000" w:themeColor="text1"/>
        </w:rPr>
        <w:t xml:space="preserve"> approaches to </w:t>
      </w:r>
      <w:r w:rsidRPr="00E84548">
        <w:rPr>
          <w:rFonts w:ascii="Palatino Linotype" w:hAnsi="Palatino Linotype"/>
          <w:color w:val="000000" w:themeColor="text1"/>
        </w:rPr>
        <w:t>assessing clinical reasoning and the use of learning analytics to improve student learning.</w:t>
      </w:r>
    </w:p>
    <w:p w14:paraId="488C07BD" w14:textId="77777777" w:rsidR="00AB3565" w:rsidRDefault="00AB3565" w:rsidP="00AB3565">
      <w:pPr>
        <w:rPr>
          <w:rFonts w:ascii="Palatino Linotype" w:hAnsi="Palatino Linotype"/>
          <w:color w:val="000000" w:themeColor="text1"/>
        </w:rPr>
      </w:pPr>
    </w:p>
    <w:p w14:paraId="3F11C330" w14:textId="77777777" w:rsidR="00AB3565" w:rsidRPr="00CE0270" w:rsidRDefault="00AB3565" w:rsidP="00AB3565">
      <w:pPr>
        <w:rPr>
          <w:rFonts w:ascii="Palatino Linotype" w:hAnsi="Palatino Linotype"/>
          <w:b/>
          <w:color w:val="000000" w:themeColor="text1"/>
        </w:rPr>
      </w:pPr>
      <w:r w:rsidRPr="00CE0270">
        <w:rPr>
          <w:rFonts w:ascii="Palatino Linotype" w:hAnsi="Palatino Linotype"/>
          <w:b/>
          <w:color w:val="000000" w:themeColor="text1"/>
        </w:rPr>
        <w:t>Proposal Submission:</w:t>
      </w:r>
    </w:p>
    <w:p w14:paraId="2779E700" w14:textId="77777777" w:rsidR="00AB3565" w:rsidRPr="0005497C" w:rsidRDefault="00AB3565" w:rsidP="00AB3565">
      <w:pPr>
        <w:rPr>
          <w:rFonts w:ascii="Palatino Linotype" w:eastAsia="Times New Roman" w:hAnsi="Palatino Linotype" w:cs="Times New Roman"/>
          <w:color w:val="000000" w:themeColor="text1"/>
          <w:shd w:val="clear" w:color="auto" w:fill="FFFFFF"/>
        </w:rPr>
      </w:pPr>
      <w:r w:rsidRPr="00E84548">
        <w:rPr>
          <w:rFonts w:ascii="Palatino Linotype" w:eastAsia="Times New Roman" w:hAnsi="Palatino Linotype" w:cs="Times New Roman"/>
          <w:color w:val="000000"/>
        </w:rPr>
        <w:t>We welcome</w:t>
      </w:r>
      <w:r w:rsidRPr="003A1224">
        <w:rPr>
          <w:rFonts w:ascii="Palatino Linotype" w:eastAsia="Times New Roman" w:hAnsi="Palatino Linotype" w:cs="Times New Roman"/>
          <w:color w:val="000000"/>
        </w:rPr>
        <w:t xml:space="preserve"> presentations on curriculum, faculty development, </w:t>
      </w:r>
      <w:r>
        <w:rPr>
          <w:rFonts w:ascii="Palatino Linotype" w:eastAsia="Times New Roman" w:hAnsi="Palatino Linotype" w:cs="Times New Roman"/>
          <w:color w:val="000000"/>
        </w:rPr>
        <w:t>assessing student learning, the development of professional skills, and learning in the digital age</w:t>
      </w:r>
      <w:r w:rsidRPr="003A1224">
        <w:rPr>
          <w:rFonts w:ascii="Palatino Linotype" w:eastAsia="Times New Roman" w:hAnsi="Palatino Linotype" w:cs="Times New Roman"/>
          <w:color w:val="000000"/>
        </w:rPr>
        <w:t>.  </w:t>
      </w:r>
      <w:r w:rsidRPr="00E84548">
        <w:rPr>
          <w:rFonts w:ascii="Palatino Linotype" w:hAnsi="Palatino Linotype"/>
        </w:rPr>
        <w:t xml:space="preserve">We are especially interested in proposals that </w:t>
      </w:r>
      <w:r>
        <w:rPr>
          <w:rFonts w:ascii="Palatino Linotype" w:hAnsi="Palatino Linotype"/>
        </w:rPr>
        <w:t xml:space="preserve">are grounded in relevant educational scholarship, </w:t>
      </w:r>
      <w:r w:rsidRPr="00E84548">
        <w:rPr>
          <w:rFonts w:ascii="Palatino Linotype" w:hAnsi="Palatino Linotype"/>
        </w:rPr>
        <w:t>empirical research</w:t>
      </w:r>
      <w:r>
        <w:rPr>
          <w:rFonts w:ascii="Palatino Linotype" w:hAnsi="Palatino Linotype"/>
        </w:rPr>
        <w:t>,</w:t>
      </w:r>
      <w:r w:rsidRPr="00E84548">
        <w:rPr>
          <w:rFonts w:ascii="Palatino Linotype" w:hAnsi="Palatino Linotype"/>
        </w:rPr>
        <w:t xml:space="preserve"> and address multiple perspectives. </w:t>
      </w:r>
      <w:r>
        <w:rPr>
          <w:rFonts w:ascii="Palatino Linotype" w:hAnsi="Palatino Linotype"/>
        </w:rPr>
        <w:t xml:space="preserve">Preference will be given to proposals that address problems of significance to veterinary education, are clear and </w:t>
      </w:r>
      <w:r>
        <w:rPr>
          <w:rFonts w:ascii="Palatino Linotype" w:hAnsi="Palatino Linotype"/>
        </w:rPr>
        <w:lastRenderedPageBreak/>
        <w:t xml:space="preserve">concise, and based upon principles of teaching and learning that have solid support in the educational literature. </w:t>
      </w:r>
      <w:r w:rsidRPr="00E84548">
        <w:rPr>
          <w:rFonts w:ascii="Palatino Linotype" w:hAnsi="Palatino Linotype"/>
        </w:rPr>
        <w:t xml:space="preserve">The essence of the symposium </w:t>
      </w:r>
      <w:r>
        <w:rPr>
          <w:rFonts w:ascii="Palatino Linotype" w:hAnsi="Palatino Linotype"/>
        </w:rPr>
        <w:t>is to promote sharing, learning, and exchange among veterinary educators</w:t>
      </w:r>
      <w:r w:rsidRPr="00E84548">
        <w:rPr>
          <w:rFonts w:ascii="Palatino Linotype" w:hAnsi="Palatino Linotype"/>
        </w:rPr>
        <w:t>. Interaction and participation are valued in all sessions</w:t>
      </w:r>
      <w:r>
        <w:rPr>
          <w:rFonts w:ascii="Palatino Linotype" w:hAnsi="Palatino Linotype"/>
        </w:rPr>
        <w:t>, facilitated by a</w:t>
      </w:r>
      <w:r w:rsidRPr="00E84548">
        <w:rPr>
          <w:rFonts w:ascii="Palatino Linotype" w:hAnsi="Palatino Linotype"/>
        </w:rPr>
        <w:t xml:space="preserve"> range of session formats</w:t>
      </w:r>
      <w:r>
        <w:rPr>
          <w:rFonts w:ascii="Palatino Linotype" w:hAnsi="Palatino Linotype"/>
        </w:rPr>
        <w:t>.</w:t>
      </w:r>
    </w:p>
    <w:p w14:paraId="0A9FA752" w14:textId="77777777" w:rsidR="00AB3565" w:rsidRPr="003A1224" w:rsidRDefault="00AB3565" w:rsidP="00AB3565">
      <w:pPr>
        <w:rPr>
          <w:rFonts w:ascii="Palatino Linotype" w:eastAsia="Times New Roman" w:hAnsi="Palatino Linotype" w:cs="Times New Roman"/>
          <w:color w:val="000000"/>
        </w:rPr>
      </w:pPr>
    </w:p>
    <w:p w14:paraId="29E2B0BC" w14:textId="67FA724E" w:rsidR="00AB3565" w:rsidRPr="003A1224" w:rsidRDefault="00AB3565" w:rsidP="00AB3565">
      <w:pPr>
        <w:rPr>
          <w:rFonts w:ascii="Palatino Linotype" w:eastAsia="Times New Roman" w:hAnsi="Palatino Linotype" w:cs="Times New Roman"/>
          <w:color w:val="000000" w:themeColor="text1"/>
          <w:shd w:val="clear" w:color="auto" w:fill="FFFFFF"/>
        </w:rPr>
      </w:pPr>
      <w:r>
        <w:rPr>
          <w:rFonts w:ascii="Palatino Linotype" w:eastAsia="Times New Roman" w:hAnsi="Palatino Linotype" w:cs="Times New Roman"/>
          <w:color w:val="000000" w:themeColor="text1"/>
          <w:shd w:val="clear" w:color="auto" w:fill="FFFFFF"/>
        </w:rPr>
        <w:t xml:space="preserve">Please </w:t>
      </w:r>
      <w:r w:rsidRPr="00C114F4">
        <w:rPr>
          <w:rFonts w:ascii="Palatino Linotype" w:eastAsia="Times New Roman" w:hAnsi="Palatino Linotype" w:cs="Times New Roman"/>
          <w:color w:val="000000" w:themeColor="text1"/>
          <w:shd w:val="clear" w:color="auto" w:fill="FFFFFF"/>
        </w:rPr>
        <w:t>submit</w:t>
      </w:r>
      <w:r w:rsidRPr="00E84548">
        <w:rPr>
          <w:rFonts w:ascii="Palatino Linotype" w:eastAsia="Times New Roman" w:hAnsi="Palatino Linotype" w:cs="Times New Roman"/>
          <w:color w:val="000000" w:themeColor="text1"/>
          <w:shd w:val="clear" w:color="auto" w:fill="FFFFFF"/>
        </w:rPr>
        <w:t xml:space="preserve"> a proposal in or one more of the</w:t>
      </w:r>
      <w:r>
        <w:rPr>
          <w:rFonts w:ascii="Palatino Linotype" w:eastAsia="Times New Roman" w:hAnsi="Palatino Linotype" w:cs="Times New Roman"/>
          <w:color w:val="000000" w:themeColor="text1"/>
          <w:shd w:val="clear" w:color="auto" w:fill="FFFFFF"/>
        </w:rPr>
        <w:t xml:space="preserve"> format</w:t>
      </w:r>
      <w:r w:rsidR="00EF2716">
        <w:rPr>
          <w:rFonts w:ascii="Palatino Linotype" w:eastAsia="Times New Roman" w:hAnsi="Palatino Linotype" w:cs="Times New Roman"/>
          <w:color w:val="000000" w:themeColor="text1"/>
          <w:shd w:val="clear" w:color="auto" w:fill="FFFFFF"/>
        </w:rPr>
        <w:t xml:space="preserve"> categorie</w:t>
      </w:r>
      <w:r>
        <w:rPr>
          <w:rFonts w:ascii="Palatino Linotype" w:eastAsia="Times New Roman" w:hAnsi="Palatino Linotype" w:cs="Times New Roman"/>
          <w:color w:val="000000" w:themeColor="text1"/>
          <w:shd w:val="clear" w:color="auto" w:fill="FFFFFF"/>
        </w:rPr>
        <w:t xml:space="preserve">s described below. </w:t>
      </w:r>
      <w:r w:rsidRPr="00E84548">
        <w:rPr>
          <w:rFonts w:ascii="Palatino Linotype" w:eastAsia="Times New Roman" w:hAnsi="Palatino Linotype" w:cs="Times New Roman"/>
          <w:color w:val="000000" w:themeColor="text1"/>
          <w:shd w:val="clear" w:color="auto" w:fill="FFFFFF"/>
        </w:rPr>
        <w:t>Authors are asked to consider</w:t>
      </w:r>
      <w:r>
        <w:rPr>
          <w:rFonts w:ascii="Palatino Linotype" w:eastAsia="Times New Roman" w:hAnsi="Palatino Linotype" w:cs="Times New Roman"/>
          <w:color w:val="000000" w:themeColor="text1"/>
          <w:shd w:val="clear" w:color="auto" w:fill="FFFFFF"/>
        </w:rPr>
        <w:t xml:space="preserve"> (but are not limited to)</w:t>
      </w:r>
      <w:r w:rsidRPr="00E84548">
        <w:rPr>
          <w:rFonts w:ascii="Palatino Linotype" w:eastAsia="Times New Roman" w:hAnsi="Palatino Linotype" w:cs="Times New Roman"/>
          <w:color w:val="000000" w:themeColor="text1"/>
          <w:shd w:val="clear" w:color="auto" w:fill="FFFFFF"/>
        </w:rPr>
        <w:t xml:space="preserve"> the following</w:t>
      </w:r>
      <w:r>
        <w:rPr>
          <w:rFonts w:ascii="Palatino Linotype" w:eastAsia="Times New Roman" w:hAnsi="Palatino Linotype" w:cs="Times New Roman"/>
          <w:color w:val="000000" w:themeColor="text1"/>
          <w:shd w:val="clear" w:color="auto" w:fill="FFFFFF"/>
        </w:rPr>
        <w:t xml:space="preserve"> </w:t>
      </w:r>
      <w:r w:rsidRPr="00E84548">
        <w:rPr>
          <w:rFonts w:ascii="Palatino Linotype" w:eastAsia="Times New Roman" w:hAnsi="Palatino Linotype" w:cs="Times New Roman"/>
          <w:color w:val="000000" w:themeColor="text1"/>
          <w:shd w:val="clear" w:color="auto" w:fill="FFFFFF"/>
        </w:rPr>
        <w:t>topics as they prepare proposals:</w:t>
      </w:r>
    </w:p>
    <w:p w14:paraId="78A2DBC2" w14:textId="77777777" w:rsidR="00AB3565" w:rsidRPr="00E84548" w:rsidRDefault="00AB3565" w:rsidP="00AB3565">
      <w:pPr>
        <w:pStyle w:val="ListParagraph"/>
        <w:numPr>
          <w:ilvl w:val="0"/>
          <w:numId w:val="7"/>
        </w:numPr>
        <w:rPr>
          <w:rFonts w:ascii="Palatino Linotype" w:eastAsia="Times New Roman" w:hAnsi="Palatino Linotype" w:cs="Times New Roman"/>
          <w:color w:val="000000" w:themeColor="text1"/>
          <w:shd w:val="clear" w:color="auto" w:fill="FFFFFF"/>
        </w:rPr>
      </w:pPr>
      <w:r w:rsidRPr="00E84548">
        <w:rPr>
          <w:rFonts w:ascii="Palatino Linotype" w:eastAsia="Times New Roman" w:hAnsi="Palatino Linotype" w:cs="Times New Roman"/>
          <w:color w:val="000000" w:themeColor="text1"/>
          <w:shd w:val="clear" w:color="auto" w:fill="FFFFFF"/>
        </w:rPr>
        <w:t>Standard setting, tracking, assessing and remediation of clinical skills</w:t>
      </w:r>
    </w:p>
    <w:p w14:paraId="1AD59BE9" w14:textId="77777777" w:rsidR="00AB3565" w:rsidRPr="00E84548" w:rsidRDefault="00AB3565" w:rsidP="00AB3565">
      <w:pPr>
        <w:pStyle w:val="ListParagraph"/>
        <w:numPr>
          <w:ilvl w:val="0"/>
          <w:numId w:val="7"/>
        </w:numPr>
        <w:rPr>
          <w:rFonts w:ascii="Palatino Linotype" w:eastAsia="Times New Roman" w:hAnsi="Palatino Linotype" w:cs="Times New Roman"/>
          <w:color w:val="000000" w:themeColor="text1"/>
          <w:shd w:val="clear" w:color="auto" w:fill="FFFFFF"/>
        </w:rPr>
      </w:pPr>
      <w:r w:rsidRPr="00E84548">
        <w:rPr>
          <w:rFonts w:ascii="Palatino Linotype" w:eastAsia="Times New Roman" w:hAnsi="Palatino Linotype" w:cs="Times New Roman"/>
          <w:color w:val="000000" w:themeColor="text1"/>
          <w:shd w:val="clear" w:color="auto" w:fill="FFFFFF"/>
        </w:rPr>
        <w:t>Curriculum mapping</w:t>
      </w:r>
      <w:r>
        <w:rPr>
          <w:rFonts w:ascii="Palatino Linotype" w:eastAsia="Times New Roman" w:hAnsi="Palatino Linotype" w:cs="Times New Roman"/>
          <w:color w:val="000000" w:themeColor="text1"/>
          <w:shd w:val="clear" w:color="auto" w:fill="FFFFFF"/>
        </w:rPr>
        <w:t>, l</w:t>
      </w:r>
      <w:r w:rsidRPr="00E84548">
        <w:rPr>
          <w:rFonts w:ascii="Palatino Linotype" w:eastAsia="Times New Roman" w:hAnsi="Palatino Linotype" w:cs="Times New Roman"/>
          <w:color w:val="000000" w:themeColor="text1"/>
          <w:shd w:val="clear" w:color="auto" w:fill="FFFFFF"/>
        </w:rPr>
        <w:t xml:space="preserve">earning outcomes, and </w:t>
      </w:r>
      <w:proofErr w:type="spellStart"/>
      <w:r w:rsidRPr="00E84548">
        <w:rPr>
          <w:rFonts w:ascii="Palatino Linotype" w:eastAsia="Times New Roman" w:hAnsi="Palatino Linotype" w:cs="Times New Roman"/>
          <w:color w:val="000000" w:themeColor="text1"/>
          <w:shd w:val="clear" w:color="auto" w:fill="FFFFFF"/>
        </w:rPr>
        <w:t>Entrustable</w:t>
      </w:r>
      <w:proofErr w:type="spellEnd"/>
      <w:r w:rsidRPr="00E84548">
        <w:rPr>
          <w:rFonts w:ascii="Palatino Linotype" w:eastAsia="Times New Roman" w:hAnsi="Palatino Linotype" w:cs="Times New Roman"/>
          <w:color w:val="000000" w:themeColor="text1"/>
          <w:shd w:val="clear" w:color="auto" w:fill="FFFFFF"/>
        </w:rPr>
        <w:t xml:space="preserve"> Professional Attributes (EPAs)</w:t>
      </w:r>
    </w:p>
    <w:p w14:paraId="0FCB0BFE" w14:textId="77777777" w:rsidR="00AB3565" w:rsidRPr="00E84548" w:rsidRDefault="00AB3565" w:rsidP="00AB3565">
      <w:pPr>
        <w:pStyle w:val="ListParagraph"/>
        <w:numPr>
          <w:ilvl w:val="0"/>
          <w:numId w:val="7"/>
        </w:numPr>
        <w:rPr>
          <w:rFonts w:ascii="Palatino Linotype" w:eastAsia="Times New Roman" w:hAnsi="Palatino Linotype" w:cs="Times New Roman"/>
          <w:color w:val="000000" w:themeColor="text1"/>
          <w:shd w:val="clear" w:color="auto" w:fill="FFFFFF"/>
        </w:rPr>
      </w:pPr>
      <w:r>
        <w:rPr>
          <w:rFonts w:ascii="Palatino Linotype" w:eastAsia="Times New Roman" w:hAnsi="Palatino Linotype" w:cs="Times New Roman"/>
          <w:color w:val="000000" w:themeColor="text1"/>
          <w:shd w:val="clear" w:color="auto" w:fill="FFFFFF"/>
        </w:rPr>
        <w:t xml:space="preserve">Bringing it all together: </w:t>
      </w:r>
      <w:r w:rsidRPr="00E84548">
        <w:rPr>
          <w:rFonts w:ascii="Palatino Linotype" w:eastAsia="Times New Roman" w:hAnsi="Palatino Linotype" w:cs="Times New Roman"/>
          <w:color w:val="000000" w:themeColor="text1"/>
          <w:shd w:val="clear" w:color="auto" w:fill="FFFFFF"/>
        </w:rPr>
        <w:t>Integrating basic and clinical science</w:t>
      </w:r>
      <w:r>
        <w:rPr>
          <w:rFonts w:ascii="Palatino Linotype" w:eastAsia="Times New Roman" w:hAnsi="Palatino Linotype" w:cs="Times New Roman"/>
          <w:color w:val="000000" w:themeColor="text1"/>
          <w:shd w:val="clear" w:color="auto" w:fill="FFFFFF"/>
        </w:rPr>
        <w:t xml:space="preserve"> discipline</w:t>
      </w:r>
      <w:r w:rsidRPr="00E84548">
        <w:rPr>
          <w:rFonts w:ascii="Palatino Linotype" w:eastAsia="Times New Roman" w:hAnsi="Palatino Linotype" w:cs="Times New Roman"/>
          <w:color w:val="000000" w:themeColor="text1"/>
          <w:shd w:val="clear" w:color="auto" w:fill="FFFFFF"/>
        </w:rPr>
        <w:t>s</w:t>
      </w:r>
      <w:r>
        <w:rPr>
          <w:rFonts w:ascii="Palatino Linotype" w:eastAsia="Times New Roman" w:hAnsi="Palatino Linotype" w:cs="Times New Roman"/>
          <w:color w:val="000000" w:themeColor="text1"/>
          <w:shd w:val="clear" w:color="auto" w:fill="FFFFFF"/>
        </w:rPr>
        <w:t xml:space="preserve"> in veterinary education</w:t>
      </w:r>
    </w:p>
    <w:p w14:paraId="7B97DAA6" w14:textId="77777777" w:rsidR="00AB3565" w:rsidRPr="00E84548" w:rsidRDefault="00AB3565" w:rsidP="00AB3565">
      <w:pPr>
        <w:pStyle w:val="ListParagraph"/>
        <w:numPr>
          <w:ilvl w:val="0"/>
          <w:numId w:val="7"/>
        </w:numPr>
        <w:rPr>
          <w:rFonts w:ascii="Palatino Linotype" w:eastAsia="Times New Roman" w:hAnsi="Palatino Linotype" w:cs="Times New Roman"/>
          <w:color w:val="000000" w:themeColor="text1"/>
          <w:shd w:val="clear" w:color="auto" w:fill="FFFFFF"/>
        </w:rPr>
      </w:pPr>
      <w:r>
        <w:rPr>
          <w:rFonts w:ascii="Palatino Linotype" w:eastAsia="Times New Roman" w:hAnsi="Palatino Linotype" w:cs="Times New Roman"/>
          <w:color w:val="000000" w:themeColor="text1"/>
          <w:shd w:val="clear" w:color="auto" w:fill="FFFFFF"/>
        </w:rPr>
        <w:t xml:space="preserve">Curriculum renewal: </w:t>
      </w:r>
      <w:r w:rsidRPr="00E84548">
        <w:rPr>
          <w:rFonts w:ascii="Palatino Linotype" w:eastAsia="Times New Roman" w:hAnsi="Palatino Linotype" w:cs="Times New Roman"/>
          <w:color w:val="000000" w:themeColor="text1"/>
          <w:shd w:val="clear" w:color="auto" w:fill="FFFFFF"/>
        </w:rPr>
        <w:t xml:space="preserve">Adding </w:t>
      </w:r>
      <w:r>
        <w:rPr>
          <w:rFonts w:ascii="Palatino Linotype" w:eastAsia="Times New Roman" w:hAnsi="Palatino Linotype" w:cs="Times New Roman"/>
          <w:color w:val="000000" w:themeColor="text1"/>
          <w:shd w:val="clear" w:color="auto" w:fill="FFFFFF"/>
        </w:rPr>
        <w:t xml:space="preserve">(and subtracting?) </w:t>
      </w:r>
      <w:r w:rsidRPr="00E84548">
        <w:rPr>
          <w:rFonts w:ascii="Palatino Linotype" w:eastAsia="Times New Roman" w:hAnsi="Palatino Linotype" w:cs="Times New Roman"/>
          <w:color w:val="000000" w:themeColor="text1"/>
          <w:shd w:val="clear" w:color="auto" w:fill="FFFFFF"/>
        </w:rPr>
        <w:t>content to an already-full curriculum</w:t>
      </w:r>
    </w:p>
    <w:p w14:paraId="0BAC082C" w14:textId="77777777" w:rsidR="00AB3565" w:rsidRPr="00E84548" w:rsidRDefault="00AB3565" w:rsidP="00AB3565">
      <w:pPr>
        <w:pStyle w:val="ListParagraph"/>
        <w:numPr>
          <w:ilvl w:val="0"/>
          <w:numId w:val="7"/>
        </w:numPr>
        <w:rPr>
          <w:rFonts w:ascii="Palatino Linotype" w:eastAsia="Times New Roman" w:hAnsi="Palatino Linotype" w:cs="Times New Roman"/>
          <w:color w:val="000000" w:themeColor="text1"/>
          <w:shd w:val="clear" w:color="auto" w:fill="FFFFFF"/>
        </w:rPr>
      </w:pPr>
      <w:r w:rsidRPr="00E84548">
        <w:rPr>
          <w:rFonts w:ascii="Palatino Linotype" w:eastAsia="Times New Roman" w:hAnsi="Palatino Linotype" w:cs="Times New Roman"/>
          <w:color w:val="000000" w:themeColor="text1"/>
          <w:shd w:val="clear" w:color="auto" w:fill="FFFFFF"/>
        </w:rPr>
        <w:t>Benefits and limitations of simulating clients and patients</w:t>
      </w:r>
    </w:p>
    <w:p w14:paraId="61C228D2" w14:textId="77777777" w:rsidR="00AB3565" w:rsidRPr="00E84548" w:rsidRDefault="00AB3565" w:rsidP="00AB3565">
      <w:pPr>
        <w:pStyle w:val="ListParagraph"/>
        <w:numPr>
          <w:ilvl w:val="0"/>
          <w:numId w:val="7"/>
        </w:numPr>
        <w:rPr>
          <w:rFonts w:ascii="Palatino Linotype" w:eastAsia="Times New Roman" w:hAnsi="Palatino Linotype" w:cs="Times New Roman"/>
          <w:color w:val="000000" w:themeColor="text1"/>
          <w:shd w:val="clear" w:color="auto" w:fill="FFFFFF"/>
        </w:rPr>
      </w:pPr>
      <w:r w:rsidRPr="00E84548">
        <w:rPr>
          <w:rFonts w:ascii="Palatino Linotype" w:eastAsia="Times New Roman" w:hAnsi="Palatino Linotype" w:cs="Times New Roman"/>
          <w:color w:val="000000" w:themeColor="text1"/>
          <w:shd w:val="clear" w:color="auto" w:fill="FFFFFF"/>
        </w:rPr>
        <w:t>Personalized learning</w:t>
      </w:r>
    </w:p>
    <w:p w14:paraId="70A4D9E7" w14:textId="77777777" w:rsidR="00AB3565" w:rsidRPr="00E84548" w:rsidRDefault="00AB3565" w:rsidP="00AB3565">
      <w:pPr>
        <w:pStyle w:val="ListParagraph"/>
        <w:numPr>
          <w:ilvl w:val="0"/>
          <w:numId w:val="7"/>
        </w:numPr>
        <w:rPr>
          <w:rFonts w:ascii="Palatino Linotype" w:eastAsia="Times New Roman" w:hAnsi="Palatino Linotype" w:cs="Times New Roman"/>
          <w:color w:val="000000" w:themeColor="text1"/>
          <w:shd w:val="clear" w:color="auto" w:fill="FFFFFF"/>
        </w:rPr>
      </w:pPr>
      <w:r w:rsidRPr="00E84548">
        <w:rPr>
          <w:rFonts w:ascii="Palatino Linotype" w:eastAsia="Times New Roman" w:hAnsi="Palatino Linotype" w:cs="Times New Roman"/>
          <w:color w:val="000000" w:themeColor="text1"/>
          <w:shd w:val="clear" w:color="auto" w:fill="FFFFFF"/>
        </w:rPr>
        <w:t>Partnering with students through peer-to-peer teaching and co-curricular programming</w:t>
      </w:r>
    </w:p>
    <w:p w14:paraId="7F48560B" w14:textId="77777777" w:rsidR="00AB3565" w:rsidRPr="00E84548" w:rsidRDefault="00AB3565" w:rsidP="00AB3565">
      <w:pPr>
        <w:pStyle w:val="ListParagraph"/>
        <w:numPr>
          <w:ilvl w:val="0"/>
          <w:numId w:val="7"/>
        </w:numPr>
        <w:rPr>
          <w:rFonts w:ascii="Palatino Linotype" w:eastAsia="Times New Roman" w:hAnsi="Palatino Linotype" w:cs="Times New Roman"/>
          <w:color w:val="000000" w:themeColor="text1"/>
          <w:shd w:val="clear" w:color="auto" w:fill="FFFFFF"/>
        </w:rPr>
      </w:pPr>
      <w:r>
        <w:rPr>
          <w:rFonts w:ascii="Palatino Linotype" w:eastAsia="Times New Roman" w:hAnsi="Palatino Linotype" w:cs="Times New Roman"/>
          <w:color w:val="000000" w:themeColor="text1"/>
          <w:shd w:val="clear" w:color="auto" w:fill="FFFFFF"/>
        </w:rPr>
        <w:t>Innovative curriculum design</w:t>
      </w:r>
    </w:p>
    <w:p w14:paraId="1519F031" w14:textId="77777777" w:rsidR="00AB3565" w:rsidRPr="00E84548" w:rsidRDefault="00AB3565" w:rsidP="00AB3565">
      <w:pPr>
        <w:pStyle w:val="ListParagraph"/>
        <w:numPr>
          <w:ilvl w:val="0"/>
          <w:numId w:val="7"/>
        </w:numPr>
        <w:rPr>
          <w:rFonts w:ascii="Palatino Linotype" w:eastAsia="Times New Roman" w:hAnsi="Palatino Linotype" w:cs="Times New Roman"/>
          <w:color w:val="000000" w:themeColor="text1"/>
          <w:shd w:val="clear" w:color="auto" w:fill="FFFFFF"/>
        </w:rPr>
      </w:pPr>
      <w:r w:rsidRPr="00E84548">
        <w:rPr>
          <w:rFonts w:ascii="Palatino Linotype" w:eastAsia="Times New Roman" w:hAnsi="Palatino Linotype" w:cs="Times New Roman"/>
          <w:color w:val="000000" w:themeColor="text1"/>
          <w:shd w:val="clear" w:color="auto" w:fill="FFFFFF"/>
        </w:rPr>
        <w:t>Giving and receiving feedback, mentoring</w:t>
      </w:r>
    </w:p>
    <w:p w14:paraId="1F203596" w14:textId="77777777" w:rsidR="00AB3565" w:rsidRPr="00E84548" w:rsidRDefault="00AB3565" w:rsidP="00AB3565">
      <w:pPr>
        <w:pStyle w:val="ListParagraph"/>
        <w:numPr>
          <w:ilvl w:val="0"/>
          <w:numId w:val="7"/>
        </w:numPr>
        <w:rPr>
          <w:rFonts w:ascii="Palatino Linotype" w:eastAsia="Times New Roman" w:hAnsi="Palatino Linotype" w:cs="Times New Roman"/>
          <w:color w:val="000000" w:themeColor="text1"/>
          <w:shd w:val="clear" w:color="auto" w:fill="FFFFFF"/>
        </w:rPr>
      </w:pPr>
      <w:r w:rsidRPr="00E84548">
        <w:rPr>
          <w:rFonts w:ascii="Palatino Linotype" w:eastAsia="Times New Roman" w:hAnsi="Palatino Linotype" w:cs="Times New Roman"/>
          <w:color w:val="000000" w:themeColor="text1"/>
          <w:shd w:val="clear" w:color="auto" w:fill="FFFFFF"/>
        </w:rPr>
        <w:t>Building blocks for effective teaching to promote student learning</w:t>
      </w:r>
    </w:p>
    <w:p w14:paraId="31B46E4B" w14:textId="77777777" w:rsidR="00AB3565" w:rsidRPr="00E84548" w:rsidRDefault="00AB3565" w:rsidP="00AB3565">
      <w:pPr>
        <w:pStyle w:val="ListParagraph"/>
        <w:numPr>
          <w:ilvl w:val="0"/>
          <w:numId w:val="7"/>
        </w:numPr>
        <w:rPr>
          <w:rFonts w:ascii="Palatino Linotype" w:eastAsia="Times New Roman" w:hAnsi="Palatino Linotype" w:cs="Times New Roman"/>
          <w:color w:val="000000" w:themeColor="text1"/>
          <w:shd w:val="clear" w:color="auto" w:fill="FFFFFF"/>
        </w:rPr>
      </w:pPr>
      <w:r w:rsidRPr="00E84548">
        <w:rPr>
          <w:rFonts w:ascii="Palatino Linotype" w:eastAsia="Times New Roman" w:hAnsi="Palatino Linotype" w:cs="Times New Roman"/>
          <w:color w:val="000000" w:themeColor="text1"/>
          <w:shd w:val="clear" w:color="auto" w:fill="FFFFFF"/>
        </w:rPr>
        <w:t>Instructional resources: “Speed dating”</w:t>
      </w:r>
      <w:r>
        <w:rPr>
          <w:rFonts w:ascii="Palatino Linotype" w:eastAsia="Times New Roman" w:hAnsi="Palatino Linotype" w:cs="Times New Roman"/>
          <w:color w:val="000000" w:themeColor="text1"/>
          <w:shd w:val="clear" w:color="auto" w:fill="FFFFFF"/>
        </w:rPr>
        <w:t xml:space="preserve"> about e</w:t>
      </w:r>
      <w:r w:rsidRPr="00E84548">
        <w:rPr>
          <w:rFonts w:ascii="Palatino Linotype" w:eastAsia="Times New Roman" w:hAnsi="Palatino Linotype" w:cs="Times New Roman"/>
          <w:color w:val="000000" w:themeColor="text1"/>
          <w:shd w:val="clear" w:color="auto" w:fill="FFFFFF"/>
        </w:rPr>
        <w:t xml:space="preserve">ducational technology </w:t>
      </w:r>
    </w:p>
    <w:p w14:paraId="71F812ED" w14:textId="77777777" w:rsidR="00AB3565" w:rsidRPr="00E808C6" w:rsidRDefault="00AB3565" w:rsidP="00AB3565">
      <w:pPr>
        <w:pStyle w:val="ListParagraph"/>
        <w:numPr>
          <w:ilvl w:val="0"/>
          <w:numId w:val="7"/>
        </w:numPr>
        <w:rPr>
          <w:rFonts w:ascii="Palatino Linotype" w:eastAsia="Times New Roman" w:hAnsi="Palatino Linotype" w:cs="Times New Roman"/>
          <w:color w:val="000000" w:themeColor="text1"/>
          <w:shd w:val="clear" w:color="auto" w:fill="FFFFFF"/>
        </w:rPr>
      </w:pPr>
      <w:r w:rsidRPr="00E84548">
        <w:rPr>
          <w:rFonts w:ascii="Palatino Linotype" w:eastAsia="Times New Roman" w:hAnsi="Palatino Linotype" w:cs="Times New Roman"/>
          <w:color w:val="000000" w:themeColor="text1"/>
          <w:shd w:val="clear" w:color="auto" w:fill="FFFFFF"/>
        </w:rPr>
        <w:t>Partnerships with private practices</w:t>
      </w:r>
    </w:p>
    <w:p w14:paraId="54FB0C93" w14:textId="77777777" w:rsidR="00AB3565" w:rsidRPr="00E84548" w:rsidRDefault="00AB3565" w:rsidP="00AB3565">
      <w:pPr>
        <w:rPr>
          <w:rFonts w:ascii="Palatino Linotype" w:eastAsia="Times New Roman" w:hAnsi="Palatino Linotype" w:cs="Times New Roman"/>
          <w:color w:val="000000" w:themeColor="text1"/>
          <w:shd w:val="clear" w:color="auto" w:fill="FFFFFF"/>
        </w:rPr>
      </w:pPr>
    </w:p>
    <w:p w14:paraId="3E1E549F" w14:textId="77777777" w:rsidR="00AB3565" w:rsidRPr="00E84548" w:rsidRDefault="00AB3565" w:rsidP="00AB3565">
      <w:pPr>
        <w:rPr>
          <w:rFonts w:ascii="Palatino Linotype" w:eastAsia="Times New Roman" w:hAnsi="Palatino Linotype" w:cs="Times New Roman"/>
          <w:b/>
          <w:color w:val="000000" w:themeColor="text1"/>
          <w:shd w:val="clear" w:color="auto" w:fill="FFFFFF"/>
        </w:rPr>
      </w:pPr>
      <w:r w:rsidRPr="00E84548">
        <w:rPr>
          <w:rFonts w:ascii="Palatino Linotype" w:eastAsia="Times New Roman" w:hAnsi="Palatino Linotype" w:cs="Times New Roman"/>
          <w:b/>
          <w:color w:val="000000" w:themeColor="text1"/>
          <w:shd w:val="clear" w:color="auto" w:fill="FFFFFF"/>
        </w:rPr>
        <w:t>Presentation Categories</w:t>
      </w:r>
      <w:r>
        <w:rPr>
          <w:rFonts w:ascii="Palatino Linotype" w:eastAsia="Times New Roman" w:hAnsi="Palatino Linotype" w:cs="Times New Roman"/>
          <w:b/>
          <w:color w:val="000000" w:themeColor="text1"/>
          <w:shd w:val="clear" w:color="auto" w:fill="FFFFFF"/>
        </w:rPr>
        <w:t xml:space="preserve"> </w:t>
      </w:r>
      <w:r w:rsidRPr="00086067">
        <w:rPr>
          <w:rFonts w:ascii="Palatino Linotype" w:eastAsia="Times New Roman" w:hAnsi="Palatino Linotype" w:cs="Times New Roman"/>
          <w:b/>
          <w:i/>
          <w:color w:val="000000" w:themeColor="text1"/>
          <w:shd w:val="clear" w:color="auto" w:fill="FFFFFF"/>
        </w:rPr>
        <w:t>(details below):</w:t>
      </w:r>
    </w:p>
    <w:p w14:paraId="2CA11CD9" w14:textId="77777777" w:rsidR="00AB3565" w:rsidRPr="00E84548" w:rsidRDefault="00AB3565" w:rsidP="00AB3565">
      <w:pPr>
        <w:pStyle w:val="ListParagraph"/>
        <w:numPr>
          <w:ilvl w:val="0"/>
          <w:numId w:val="8"/>
        </w:numPr>
        <w:rPr>
          <w:rFonts w:ascii="Palatino Linotype" w:eastAsia="Times New Roman" w:hAnsi="Palatino Linotype" w:cs="Times New Roman"/>
          <w:color w:val="000000" w:themeColor="text1"/>
          <w:shd w:val="clear" w:color="auto" w:fill="FFFFFF"/>
        </w:rPr>
      </w:pPr>
      <w:r w:rsidRPr="00E84548">
        <w:rPr>
          <w:rFonts w:ascii="Palatino Linotype" w:eastAsia="Times New Roman" w:hAnsi="Palatino Linotype" w:cs="Times New Roman"/>
          <w:color w:val="000000" w:themeColor="text1"/>
          <w:shd w:val="clear" w:color="auto" w:fill="FFFFFF"/>
        </w:rPr>
        <w:t>Descriptive Session</w:t>
      </w:r>
    </w:p>
    <w:p w14:paraId="3BDC7671" w14:textId="77777777" w:rsidR="00AB3565" w:rsidRPr="00E84548" w:rsidRDefault="00AB3565" w:rsidP="00AB3565">
      <w:pPr>
        <w:pStyle w:val="ListParagraph"/>
        <w:numPr>
          <w:ilvl w:val="0"/>
          <w:numId w:val="8"/>
        </w:numPr>
        <w:rPr>
          <w:rFonts w:ascii="Palatino Linotype" w:eastAsia="Times New Roman" w:hAnsi="Palatino Linotype" w:cs="Times New Roman"/>
          <w:color w:val="000000" w:themeColor="text1"/>
          <w:shd w:val="clear" w:color="auto" w:fill="FFFFFF"/>
        </w:rPr>
      </w:pPr>
      <w:r w:rsidRPr="00E84548">
        <w:rPr>
          <w:rFonts w:ascii="Palatino Linotype" w:eastAsia="Times New Roman" w:hAnsi="Palatino Linotype" w:cs="Times New Roman"/>
          <w:color w:val="000000" w:themeColor="text1"/>
          <w:shd w:val="clear" w:color="auto" w:fill="FFFFFF"/>
        </w:rPr>
        <w:t>Panel Discussion</w:t>
      </w:r>
    </w:p>
    <w:p w14:paraId="13B89D14" w14:textId="77777777" w:rsidR="00AB3565" w:rsidRDefault="00AB3565" w:rsidP="00AB3565">
      <w:pPr>
        <w:pStyle w:val="ListParagraph"/>
        <w:numPr>
          <w:ilvl w:val="0"/>
          <w:numId w:val="8"/>
        </w:numPr>
        <w:rPr>
          <w:rFonts w:ascii="Palatino Linotype" w:eastAsia="Times New Roman" w:hAnsi="Palatino Linotype" w:cs="Times New Roman"/>
          <w:color w:val="000000" w:themeColor="text1"/>
          <w:shd w:val="clear" w:color="auto" w:fill="FFFFFF"/>
        </w:rPr>
      </w:pPr>
      <w:r w:rsidRPr="00E84548">
        <w:rPr>
          <w:rFonts w:ascii="Palatino Linotype" w:eastAsia="Times New Roman" w:hAnsi="Palatino Linotype" w:cs="Times New Roman"/>
          <w:color w:val="000000" w:themeColor="text1"/>
          <w:shd w:val="clear" w:color="auto" w:fill="FFFFFF"/>
        </w:rPr>
        <w:t>Problem Solving Session</w:t>
      </w:r>
    </w:p>
    <w:p w14:paraId="2C6EBB71" w14:textId="77777777" w:rsidR="00AB3565" w:rsidRPr="00E84548" w:rsidRDefault="00AB3565" w:rsidP="00AB3565">
      <w:pPr>
        <w:pStyle w:val="ListParagraph"/>
        <w:numPr>
          <w:ilvl w:val="0"/>
          <w:numId w:val="8"/>
        </w:numPr>
        <w:rPr>
          <w:rFonts w:ascii="Palatino Linotype" w:eastAsia="Times New Roman" w:hAnsi="Palatino Linotype" w:cs="Times New Roman"/>
          <w:color w:val="000000" w:themeColor="text1"/>
          <w:shd w:val="clear" w:color="auto" w:fill="FFFFFF"/>
        </w:rPr>
      </w:pPr>
      <w:r>
        <w:rPr>
          <w:rFonts w:ascii="Palatino Linotype" w:eastAsia="Times New Roman" w:hAnsi="Palatino Linotype" w:cs="Times New Roman"/>
          <w:color w:val="000000" w:themeColor="text1"/>
          <w:shd w:val="clear" w:color="auto" w:fill="FFFFFF"/>
        </w:rPr>
        <w:t>Educational Technology “Speed Dating”</w:t>
      </w:r>
    </w:p>
    <w:p w14:paraId="2F19BA37" w14:textId="77777777" w:rsidR="00AB3565" w:rsidRPr="00050740" w:rsidRDefault="00AB3565" w:rsidP="00AB3565">
      <w:pPr>
        <w:pStyle w:val="ListParagraph"/>
        <w:numPr>
          <w:ilvl w:val="0"/>
          <w:numId w:val="8"/>
        </w:numPr>
        <w:rPr>
          <w:rFonts w:ascii="Palatino Linotype" w:eastAsia="Times New Roman" w:hAnsi="Palatino Linotype" w:cs="Times New Roman"/>
          <w:color w:val="000000" w:themeColor="text1"/>
          <w:shd w:val="clear" w:color="auto" w:fill="FFFFFF"/>
        </w:rPr>
      </w:pPr>
      <w:r w:rsidRPr="00E84548">
        <w:rPr>
          <w:rFonts w:ascii="Palatino Linotype" w:eastAsia="Times New Roman" w:hAnsi="Palatino Linotype" w:cs="Times New Roman"/>
          <w:color w:val="000000" w:themeColor="text1"/>
          <w:shd w:val="clear" w:color="auto" w:fill="FFFFFF"/>
        </w:rPr>
        <w:t>Common Interest Roundtable</w:t>
      </w:r>
      <w:r>
        <w:rPr>
          <w:rFonts w:ascii="Palatino Linotype" w:eastAsia="Times New Roman" w:hAnsi="Palatino Linotype" w:cs="Times New Roman"/>
          <w:color w:val="000000" w:themeColor="text1"/>
          <w:shd w:val="clear" w:color="auto" w:fill="FFFFFF"/>
        </w:rPr>
        <w:t xml:space="preserve"> (aka </w:t>
      </w:r>
      <w:r w:rsidRPr="00E84548">
        <w:rPr>
          <w:rFonts w:ascii="Palatino Linotype" w:eastAsia="Times New Roman" w:hAnsi="Palatino Linotype" w:cs="Times New Roman"/>
          <w:color w:val="000000" w:themeColor="text1"/>
          <w:shd w:val="clear" w:color="auto" w:fill="FFFFFF"/>
        </w:rPr>
        <w:t>Swap Shoppe</w:t>
      </w:r>
      <w:r>
        <w:rPr>
          <w:rFonts w:ascii="Palatino Linotype" w:eastAsia="Times New Roman" w:hAnsi="Palatino Linotype" w:cs="Times New Roman"/>
          <w:color w:val="000000" w:themeColor="text1"/>
          <w:shd w:val="clear" w:color="auto" w:fill="FFFFFF"/>
        </w:rPr>
        <w:t>)</w:t>
      </w:r>
    </w:p>
    <w:p w14:paraId="0909937F" w14:textId="77777777" w:rsidR="00AB3565" w:rsidRPr="00E84548" w:rsidRDefault="00AB3565" w:rsidP="00AB3565">
      <w:pPr>
        <w:pStyle w:val="ListParagraph"/>
        <w:numPr>
          <w:ilvl w:val="0"/>
          <w:numId w:val="8"/>
        </w:numPr>
        <w:rPr>
          <w:rFonts w:ascii="Palatino Linotype" w:eastAsia="Times New Roman" w:hAnsi="Palatino Linotype" w:cs="Times New Roman"/>
          <w:color w:val="000000" w:themeColor="text1"/>
          <w:shd w:val="clear" w:color="auto" w:fill="FFFFFF"/>
        </w:rPr>
      </w:pPr>
      <w:r w:rsidRPr="00E84548">
        <w:rPr>
          <w:rFonts w:ascii="Palatino Linotype" w:eastAsia="Times New Roman" w:hAnsi="Palatino Linotype" w:cs="Times New Roman"/>
          <w:color w:val="000000" w:themeColor="text1"/>
          <w:shd w:val="clear" w:color="auto" w:fill="FFFFFF"/>
        </w:rPr>
        <w:t>Workshop</w:t>
      </w:r>
    </w:p>
    <w:p w14:paraId="4F6C1580" w14:textId="77777777" w:rsidR="00AB3565" w:rsidRPr="00E84548" w:rsidRDefault="00AB3565" w:rsidP="00AB3565">
      <w:pPr>
        <w:pStyle w:val="ListParagraph"/>
        <w:numPr>
          <w:ilvl w:val="0"/>
          <w:numId w:val="8"/>
        </w:numPr>
        <w:rPr>
          <w:rFonts w:ascii="Palatino Linotype" w:eastAsia="Times New Roman" w:hAnsi="Palatino Linotype" w:cs="Times New Roman"/>
          <w:color w:val="000000" w:themeColor="text1"/>
          <w:shd w:val="clear" w:color="auto" w:fill="FFFFFF"/>
        </w:rPr>
      </w:pPr>
      <w:r w:rsidRPr="00E84548">
        <w:rPr>
          <w:rFonts w:ascii="Palatino Linotype" w:eastAsia="Times New Roman" w:hAnsi="Palatino Linotype" w:cs="Times New Roman"/>
          <w:color w:val="000000" w:themeColor="text1"/>
          <w:shd w:val="clear" w:color="auto" w:fill="FFFFFF"/>
        </w:rPr>
        <w:t>Poster Presentation</w:t>
      </w:r>
    </w:p>
    <w:p w14:paraId="0081A958" w14:textId="77777777" w:rsidR="00AB3565" w:rsidRPr="00E84548" w:rsidRDefault="00AB3565" w:rsidP="00AB3565">
      <w:pPr>
        <w:rPr>
          <w:rFonts w:ascii="Palatino Linotype" w:eastAsia="Times New Roman" w:hAnsi="Palatino Linotype" w:cs="Times New Roman"/>
        </w:rPr>
      </w:pPr>
    </w:p>
    <w:p w14:paraId="094A4048" w14:textId="77777777" w:rsidR="00AB3565" w:rsidRPr="00E84548" w:rsidRDefault="00AB3565" w:rsidP="00AB3565">
      <w:pPr>
        <w:rPr>
          <w:rFonts w:ascii="Palatino Linotype" w:eastAsia="Times New Roman" w:hAnsi="Palatino Linotype" w:cs="Times New Roman"/>
          <w:b/>
        </w:rPr>
      </w:pPr>
      <w:r w:rsidRPr="00E84548">
        <w:rPr>
          <w:rFonts w:ascii="Palatino Linotype" w:eastAsia="Times New Roman" w:hAnsi="Palatino Linotype" w:cs="Times New Roman"/>
          <w:b/>
        </w:rPr>
        <w:t>Descriptive Sessions:</w:t>
      </w:r>
    </w:p>
    <w:p w14:paraId="0090BD30" w14:textId="77777777" w:rsidR="00AB3565" w:rsidRPr="00E84548" w:rsidRDefault="00AB3565" w:rsidP="00AB3565">
      <w:pPr>
        <w:rPr>
          <w:rFonts w:ascii="Palatino Linotype" w:eastAsia="Times New Roman" w:hAnsi="Palatino Linotype" w:cs="Times New Roman"/>
          <w:b/>
        </w:rPr>
      </w:pPr>
      <w:r w:rsidRPr="00E84548">
        <w:rPr>
          <w:rFonts w:ascii="Palatino Linotype" w:hAnsi="Palatino Linotype"/>
        </w:rPr>
        <w:t xml:space="preserve">Descriptive Sessions provide overviews or results of projects, programs, or strategies. The Program Committee will identify and group common topics among the selected proposals. A moderator will be chosen to coordinate the presentations and help facilitate discussion and exchange between the audience and presenters. Each Descriptive Session will include several 10-15 minute presentations with time allotted for audience discussion and exchange. </w:t>
      </w:r>
    </w:p>
    <w:p w14:paraId="4BB68DCD" w14:textId="686168C0" w:rsidR="00AB3565" w:rsidRPr="00E84548" w:rsidRDefault="00AB3565" w:rsidP="00AB3565">
      <w:pPr>
        <w:pStyle w:val="NormalWeb"/>
        <w:rPr>
          <w:rFonts w:ascii="Palatino Linotype" w:hAnsi="Palatino Linotype"/>
        </w:rPr>
      </w:pPr>
      <w:r w:rsidRPr="00E84548">
        <w:rPr>
          <w:rFonts w:ascii="Palatino Linotype" w:hAnsi="Palatino Linotype"/>
        </w:rPr>
        <w:t>Submit a structured proposal in 800 words or less that includes the sections described below. To ensure blind review, please do not include any identifying informati</w:t>
      </w:r>
      <w:r w:rsidR="005E6DA9">
        <w:rPr>
          <w:rFonts w:ascii="Palatino Linotype" w:hAnsi="Palatino Linotype"/>
        </w:rPr>
        <w:t>on (persons, institutions, etc.)</w:t>
      </w:r>
      <w:r w:rsidRPr="00E84548">
        <w:rPr>
          <w:rFonts w:ascii="Palatino Linotype" w:hAnsi="Palatino Linotype"/>
        </w:rPr>
        <w:t xml:space="preserve">. </w:t>
      </w:r>
    </w:p>
    <w:p w14:paraId="5D1C2844" w14:textId="77777777" w:rsidR="00AB3565" w:rsidRPr="00E84548" w:rsidRDefault="00AB3565" w:rsidP="00AB3565">
      <w:pPr>
        <w:pStyle w:val="NormalWeb"/>
        <w:numPr>
          <w:ilvl w:val="0"/>
          <w:numId w:val="2"/>
        </w:numPr>
        <w:rPr>
          <w:rFonts w:ascii="Palatino Linotype" w:hAnsi="Palatino Linotype"/>
        </w:rPr>
      </w:pPr>
      <w:r w:rsidRPr="00E84548">
        <w:rPr>
          <w:rFonts w:ascii="Palatino Linotype" w:hAnsi="Palatino Linotype"/>
        </w:rPr>
        <w:t xml:space="preserve">Introduction: Describe the background, literature review, and/or needs assessment </w:t>
      </w:r>
    </w:p>
    <w:p w14:paraId="1C419504" w14:textId="77777777" w:rsidR="00AB3565" w:rsidRPr="00E84548" w:rsidRDefault="00AB3565" w:rsidP="00AB3565">
      <w:pPr>
        <w:pStyle w:val="NormalWeb"/>
        <w:numPr>
          <w:ilvl w:val="0"/>
          <w:numId w:val="2"/>
        </w:numPr>
        <w:rPr>
          <w:rFonts w:ascii="Palatino Linotype" w:hAnsi="Palatino Linotype"/>
        </w:rPr>
      </w:pPr>
      <w:r w:rsidRPr="00E84548">
        <w:rPr>
          <w:rFonts w:ascii="Palatino Linotype" w:hAnsi="Palatino Linotype"/>
        </w:rPr>
        <w:t xml:space="preserve">Program: Describe the methods of the study or the design of your program or project </w:t>
      </w:r>
    </w:p>
    <w:p w14:paraId="1AFE8BE7" w14:textId="77777777" w:rsidR="00AB3565" w:rsidRPr="00E84548" w:rsidRDefault="00AB3565" w:rsidP="00AB3565">
      <w:pPr>
        <w:pStyle w:val="NormalWeb"/>
        <w:numPr>
          <w:ilvl w:val="0"/>
          <w:numId w:val="2"/>
        </w:numPr>
        <w:rPr>
          <w:rFonts w:ascii="Palatino Linotype" w:hAnsi="Palatino Linotype"/>
        </w:rPr>
      </w:pPr>
      <w:r w:rsidRPr="00E84548">
        <w:rPr>
          <w:rFonts w:ascii="Palatino Linotype" w:hAnsi="Palatino Linotype"/>
        </w:rPr>
        <w:t xml:space="preserve">Results: Display and discuss the results of your data analysis or the evaluation of your project or program </w:t>
      </w:r>
    </w:p>
    <w:p w14:paraId="3249E167" w14:textId="77777777" w:rsidR="00AB3565" w:rsidRPr="00E84548" w:rsidRDefault="00AB3565" w:rsidP="00AB3565">
      <w:pPr>
        <w:pStyle w:val="NormalWeb"/>
        <w:numPr>
          <w:ilvl w:val="0"/>
          <w:numId w:val="2"/>
        </w:numPr>
        <w:rPr>
          <w:rFonts w:ascii="Palatino Linotype" w:hAnsi="Palatino Linotype"/>
        </w:rPr>
      </w:pPr>
      <w:r w:rsidRPr="00E84548">
        <w:rPr>
          <w:rFonts w:ascii="Palatino Linotype" w:hAnsi="Palatino Linotype"/>
        </w:rPr>
        <w:t xml:space="preserve">Closure: Conclude with a summary, conclusions, implications, and/or caveats </w:t>
      </w:r>
    </w:p>
    <w:p w14:paraId="57590701" w14:textId="77777777" w:rsidR="00AB3565" w:rsidRDefault="00AB3565" w:rsidP="00AB3565">
      <w:pPr>
        <w:pStyle w:val="NormalWeb"/>
        <w:numPr>
          <w:ilvl w:val="0"/>
          <w:numId w:val="2"/>
        </w:numPr>
        <w:rPr>
          <w:rFonts w:ascii="Palatino Linotype" w:hAnsi="Palatino Linotype"/>
        </w:rPr>
      </w:pPr>
      <w:r w:rsidRPr="00E84548">
        <w:rPr>
          <w:rFonts w:ascii="Palatino Linotype" w:hAnsi="Palatino Linotype"/>
        </w:rPr>
        <w:t xml:space="preserve">Reference List: List of relevant references used to place the proposed presentation in the context of current thought and practice. This does not count toward the proposal word limit. </w:t>
      </w:r>
    </w:p>
    <w:p w14:paraId="0D6EA25C" w14:textId="77777777" w:rsidR="00AB3565" w:rsidRDefault="00AB3565" w:rsidP="00AB3565">
      <w:pPr>
        <w:pStyle w:val="NormalWeb"/>
        <w:numPr>
          <w:ilvl w:val="0"/>
          <w:numId w:val="2"/>
        </w:numPr>
        <w:rPr>
          <w:rFonts w:ascii="Palatino Linotype" w:hAnsi="Palatino Linotype"/>
        </w:rPr>
      </w:pPr>
      <w:r w:rsidRPr="00CE0270">
        <w:rPr>
          <w:rFonts w:ascii="Palatino Linotype" w:hAnsi="Palatino Linotype"/>
        </w:rPr>
        <w:t xml:space="preserve">Abstract: Provide an abstract of the session in 50 words or less. If accepted, this abstract will be included in the conference program. </w:t>
      </w:r>
    </w:p>
    <w:p w14:paraId="68575399" w14:textId="77777777" w:rsidR="00AB3565" w:rsidRPr="00ED460A" w:rsidRDefault="00AB3565" w:rsidP="00AB3565">
      <w:pPr>
        <w:pStyle w:val="NormalWeb"/>
        <w:ind w:left="360"/>
        <w:rPr>
          <w:rFonts w:ascii="Palatino Linotype" w:hAnsi="Palatino Linotype"/>
          <w:i/>
        </w:rPr>
      </w:pPr>
      <w:r w:rsidRPr="00ED460A">
        <w:rPr>
          <w:rFonts w:ascii="Palatino Linotype" w:hAnsi="Palatino Linotype"/>
          <w:i/>
        </w:rPr>
        <w:t>Duration: 10-15 minute</w:t>
      </w:r>
      <w:r>
        <w:rPr>
          <w:rFonts w:ascii="Palatino Linotype" w:hAnsi="Palatino Linotype"/>
          <w:i/>
        </w:rPr>
        <w:t xml:space="preserve"> presentation</w:t>
      </w:r>
      <w:r w:rsidRPr="00ED460A">
        <w:rPr>
          <w:rFonts w:ascii="Palatino Linotype" w:hAnsi="Palatino Linotype"/>
          <w:i/>
        </w:rPr>
        <w:t>s</w:t>
      </w:r>
      <w:r>
        <w:rPr>
          <w:rFonts w:ascii="Palatino Linotype" w:hAnsi="Palatino Linotype"/>
          <w:i/>
        </w:rPr>
        <w:t xml:space="preserve"> in 60 minute sessions</w:t>
      </w:r>
    </w:p>
    <w:p w14:paraId="792F0CEA" w14:textId="77777777" w:rsidR="00AB3565" w:rsidRPr="00E84548" w:rsidRDefault="00AB3565" w:rsidP="00AB3565">
      <w:pPr>
        <w:rPr>
          <w:rFonts w:ascii="Palatino Linotype" w:eastAsia="Times New Roman" w:hAnsi="Palatino Linotype" w:cs="Times New Roman"/>
        </w:rPr>
      </w:pPr>
    </w:p>
    <w:p w14:paraId="1D0F6246" w14:textId="77777777" w:rsidR="00AB3565" w:rsidRPr="00E84548" w:rsidRDefault="00AB3565" w:rsidP="00AB3565">
      <w:pPr>
        <w:rPr>
          <w:rFonts w:ascii="Palatino Linotype" w:eastAsia="Times New Roman" w:hAnsi="Palatino Linotype" w:cs="Times New Roman"/>
          <w:b/>
        </w:rPr>
      </w:pPr>
      <w:r w:rsidRPr="00E84548">
        <w:rPr>
          <w:rFonts w:ascii="Palatino Linotype" w:eastAsia="Times New Roman" w:hAnsi="Palatino Linotype" w:cs="Times New Roman"/>
          <w:b/>
        </w:rPr>
        <w:t>Panel Discussion:</w:t>
      </w:r>
    </w:p>
    <w:p w14:paraId="7239D53E" w14:textId="77777777" w:rsidR="00AB3565" w:rsidRPr="00E84548" w:rsidRDefault="00AB3565" w:rsidP="00AB3565">
      <w:pPr>
        <w:rPr>
          <w:rFonts w:ascii="Palatino Linotype" w:eastAsia="Times New Roman" w:hAnsi="Palatino Linotype" w:cs="Times New Roman"/>
          <w:b/>
        </w:rPr>
      </w:pPr>
      <w:r w:rsidRPr="00E84548">
        <w:rPr>
          <w:rFonts w:ascii="Palatino Linotype" w:hAnsi="Palatino Linotype"/>
        </w:rPr>
        <w:t xml:space="preserve">A Panel Discussion features several individuals presenting their ideas regarding a specific issue or topic and responding to questions. A moderator will facilitate panel comments and audience participation. Proposals for Panel Discussions should include identification of all panelists by role/title (not name or institution), an abstract by each panelist to clarify their perspective on the topic, anticipated total session time, and the method by which audience interaction will be facilitated. </w:t>
      </w:r>
    </w:p>
    <w:p w14:paraId="2FB6A61C" w14:textId="0239028D" w:rsidR="00AB3565" w:rsidRPr="00E84548" w:rsidRDefault="00AB3565" w:rsidP="00AB3565">
      <w:pPr>
        <w:pStyle w:val="NormalWeb"/>
        <w:rPr>
          <w:rFonts w:ascii="Palatino Linotype" w:hAnsi="Palatino Linotype"/>
        </w:rPr>
      </w:pPr>
      <w:r w:rsidRPr="00E84548">
        <w:rPr>
          <w:rFonts w:ascii="Palatino Linotype" w:hAnsi="Palatino Linotype"/>
        </w:rPr>
        <w:t>Submit a structured proposal in 800 words or less that includes the sections described below. To ensure blind review, please do not include any identifying informatio</w:t>
      </w:r>
      <w:r w:rsidR="005E6DA9">
        <w:rPr>
          <w:rFonts w:ascii="Palatino Linotype" w:hAnsi="Palatino Linotype"/>
        </w:rPr>
        <w:t>n (persons, institutions, etc.).</w:t>
      </w:r>
    </w:p>
    <w:p w14:paraId="1C2EAE1E" w14:textId="77777777" w:rsidR="00AB3565" w:rsidRPr="00E84548" w:rsidRDefault="00AB3565" w:rsidP="00AB3565">
      <w:pPr>
        <w:pStyle w:val="NormalWeb"/>
        <w:numPr>
          <w:ilvl w:val="0"/>
          <w:numId w:val="3"/>
        </w:numPr>
        <w:rPr>
          <w:rFonts w:ascii="Palatino Linotype" w:hAnsi="Palatino Linotype"/>
        </w:rPr>
      </w:pPr>
      <w:r w:rsidRPr="00E84548">
        <w:rPr>
          <w:rFonts w:ascii="Palatino Linotype" w:hAnsi="Palatino Linotype"/>
        </w:rPr>
        <w:t xml:space="preserve">Rationale/Background: What is the background for the panel discussion topic? </w:t>
      </w:r>
    </w:p>
    <w:p w14:paraId="45DA6707" w14:textId="77777777" w:rsidR="00AB3565" w:rsidRPr="00E84548" w:rsidRDefault="00AB3565" w:rsidP="00AB3565">
      <w:pPr>
        <w:pStyle w:val="NormalWeb"/>
        <w:numPr>
          <w:ilvl w:val="0"/>
          <w:numId w:val="3"/>
        </w:numPr>
        <w:rPr>
          <w:rFonts w:ascii="Palatino Linotype" w:hAnsi="Palatino Linotype"/>
        </w:rPr>
      </w:pPr>
      <w:r w:rsidRPr="00E84548">
        <w:rPr>
          <w:rFonts w:ascii="Palatino Linotype" w:hAnsi="Palatino Linotype"/>
        </w:rPr>
        <w:t xml:space="preserve">Panelists: List the participating panelists. Include their titles or professional roles. Explain how each panelist will contribute to the discussion. </w:t>
      </w:r>
    </w:p>
    <w:p w14:paraId="66AF3EDF" w14:textId="77777777" w:rsidR="00AB3565" w:rsidRPr="00E84548" w:rsidRDefault="00AB3565" w:rsidP="00AB3565">
      <w:pPr>
        <w:pStyle w:val="NormalWeb"/>
        <w:numPr>
          <w:ilvl w:val="0"/>
          <w:numId w:val="3"/>
        </w:numPr>
        <w:rPr>
          <w:rFonts w:ascii="Palatino Linotype" w:hAnsi="Palatino Linotype"/>
        </w:rPr>
      </w:pPr>
      <w:r w:rsidRPr="00E84548">
        <w:rPr>
          <w:rFonts w:ascii="Palatino Linotype" w:hAnsi="Palatino Linotype"/>
        </w:rPr>
        <w:t xml:space="preserve">Session Outline: In general terms, explain how you propose the panel discussion will proceed. Indicate how much time each panelist will use and how the audience will be involved. </w:t>
      </w:r>
    </w:p>
    <w:p w14:paraId="6C0BEE37" w14:textId="77777777" w:rsidR="00AB3565" w:rsidRDefault="00AB3565" w:rsidP="00AB3565">
      <w:pPr>
        <w:pStyle w:val="NormalWeb"/>
        <w:numPr>
          <w:ilvl w:val="0"/>
          <w:numId w:val="3"/>
        </w:numPr>
        <w:rPr>
          <w:rFonts w:ascii="Palatino Linotype" w:hAnsi="Palatino Linotype"/>
        </w:rPr>
      </w:pPr>
      <w:r w:rsidRPr="00E84548">
        <w:rPr>
          <w:rFonts w:ascii="Palatino Linotype" w:hAnsi="Palatino Linotype"/>
        </w:rPr>
        <w:t xml:space="preserve">Reference List: List of relevant references used to place the proposed presentation in the context of current thought and practice. This does not count toward the proposal word limit. </w:t>
      </w:r>
    </w:p>
    <w:p w14:paraId="20BEA1D4" w14:textId="77777777" w:rsidR="00AB3565" w:rsidRDefault="00AB3565" w:rsidP="00AB3565">
      <w:pPr>
        <w:pStyle w:val="NormalWeb"/>
        <w:numPr>
          <w:ilvl w:val="0"/>
          <w:numId w:val="3"/>
        </w:numPr>
        <w:rPr>
          <w:rFonts w:ascii="Palatino Linotype" w:hAnsi="Palatino Linotype"/>
        </w:rPr>
      </w:pPr>
      <w:r w:rsidRPr="00E84548">
        <w:rPr>
          <w:rFonts w:ascii="Palatino Linotype" w:hAnsi="Palatino Linotype"/>
        </w:rPr>
        <w:t xml:space="preserve">Abstract: Provide an abstract of the session in 50 words or less. If accepted, this abstract will be included in the conference program. </w:t>
      </w:r>
    </w:p>
    <w:p w14:paraId="4C530095" w14:textId="77777777" w:rsidR="00AB3565" w:rsidRPr="00CE0270" w:rsidRDefault="00AB3565" w:rsidP="00AB3565">
      <w:pPr>
        <w:pStyle w:val="NormalWeb"/>
        <w:ind w:left="360"/>
        <w:rPr>
          <w:rFonts w:ascii="Palatino Linotype" w:hAnsi="Palatino Linotype"/>
        </w:rPr>
      </w:pPr>
      <w:r w:rsidRPr="00CE0270">
        <w:rPr>
          <w:rFonts w:ascii="Palatino Linotype" w:hAnsi="Palatino Linotype"/>
          <w:i/>
        </w:rPr>
        <w:t xml:space="preserve">Duration: Please indicate whether you are proposing a session of 60 or 90 minutes </w:t>
      </w:r>
    </w:p>
    <w:p w14:paraId="274A214F" w14:textId="77777777" w:rsidR="00AB3565" w:rsidRPr="00E84548" w:rsidRDefault="00AB3565" w:rsidP="00AB3565">
      <w:pPr>
        <w:rPr>
          <w:rFonts w:ascii="Palatino Linotype" w:eastAsia="Times New Roman" w:hAnsi="Palatino Linotype" w:cs="Times New Roman"/>
        </w:rPr>
      </w:pPr>
    </w:p>
    <w:p w14:paraId="61EC8A9F" w14:textId="77777777" w:rsidR="00AB3565" w:rsidRPr="00E84548" w:rsidRDefault="00AB3565" w:rsidP="00AB3565">
      <w:pPr>
        <w:rPr>
          <w:rFonts w:ascii="Palatino Linotype" w:eastAsia="Times New Roman" w:hAnsi="Palatino Linotype" w:cs="Times New Roman"/>
          <w:b/>
        </w:rPr>
      </w:pPr>
      <w:r w:rsidRPr="00E84548">
        <w:rPr>
          <w:rFonts w:ascii="Palatino Linotype" w:eastAsia="Times New Roman" w:hAnsi="Palatino Linotype" w:cs="Times New Roman"/>
          <w:b/>
        </w:rPr>
        <w:t>Problem Solving Sessions:</w:t>
      </w:r>
    </w:p>
    <w:p w14:paraId="4A8ED512" w14:textId="77777777" w:rsidR="00AB3565" w:rsidRPr="00E84548" w:rsidRDefault="00AB3565" w:rsidP="00AB3565">
      <w:pPr>
        <w:rPr>
          <w:rFonts w:ascii="Palatino Linotype" w:eastAsia="Times New Roman" w:hAnsi="Palatino Linotype" w:cs="Times New Roman"/>
          <w:b/>
        </w:rPr>
      </w:pPr>
      <w:r w:rsidRPr="00E84548">
        <w:rPr>
          <w:rFonts w:ascii="Palatino Linotype" w:hAnsi="Palatino Linotype"/>
        </w:rPr>
        <w:t xml:space="preserve">Problem Solving Sessions are designed for intensive, small group discussion focused on a particular issue, theme or problem. The presenter introduces the sessions by providing stimulus material and is also responsible for organizing small group interaction on the topic. A variety of small group formats can be used to explore potential solutions or alternatives. At the end of the small group sessions, the groups share their ideas, and a summary statement is developed. </w:t>
      </w:r>
    </w:p>
    <w:p w14:paraId="6490EF2D" w14:textId="60237F56" w:rsidR="00AB3565" w:rsidRPr="00E84548" w:rsidRDefault="00AB3565" w:rsidP="00AB3565">
      <w:pPr>
        <w:pStyle w:val="NormalWeb"/>
        <w:rPr>
          <w:rFonts w:ascii="Palatino Linotype" w:hAnsi="Palatino Linotype"/>
        </w:rPr>
      </w:pPr>
      <w:r w:rsidRPr="00E84548">
        <w:rPr>
          <w:rFonts w:ascii="Palatino Linotype" w:hAnsi="Palatino Linotype"/>
        </w:rPr>
        <w:t xml:space="preserve">Submit a structured proposal in 800 words or less that includes the sections described below. To ensure blind review, please do not include any identifying information (persons, institutions, etc.). </w:t>
      </w:r>
    </w:p>
    <w:p w14:paraId="21D87869" w14:textId="77777777" w:rsidR="00AB3565" w:rsidRPr="00E84548" w:rsidRDefault="00AB3565" w:rsidP="00AB3565">
      <w:pPr>
        <w:pStyle w:val="NormalWeb"/>
        <w:numPr>
          <w:ilvl w:val="0"/>
          <w:numId w:val="4"/>
        </w:numPr>
        <w:rPr>
          <w:rFonts w:ascii="Palatino Linotype" w:hAnsi="Palatino Linotype"/>
        </w:rPr>
      </w:pPr>
      <w:r w:rsidRPr="00E84548">
        <w:rPr>
          <w:rFonts w:ascii="Palatino Linotype" w:hAnsi="Palatino Linotype"/>
        </w:rPr>
        <w:t xml:space="preserve">Rationale/Background: What is the background of this problem? What is its significance for veterinary educators? </w:t>
      </w:r>
    </w:p>
    <w:p w14:paraId="08902B5D" w14:textId="77777777" w:rsidR="00AB3565" w:rsidRPr="00E84548" w:rsidRDefault="00AB3565" w:rsidP="00AB3565">
      <w:pPr>
        <w:pStyle w:val="NormalWeb"/>
        <w:numPr>
          <w:ilvl w:val="0"/>
          <w:numId w:val="4"/>
        </w:numPr>
        <w:rPr>
          <w:rFonts w:ascii="Palatino Linotype" w:hAnsi="Palatino Linotype"/>
        </w:rPr>
      </w:pPr>
      <w:r w:rsidRPr="00E84548">
        <w:rPr>
          <w:rFonts w:ascii="Palatino Linotype" w:hAnsi="Palatino Linotype"/>
        </w:rPr>
        <w:t xml:space="preserve">Problem Presentation: How do you propose to present the problem to the session participants? </w:t>
      </w:r>
    </w:p>
    <w:p w14:paraId="1DDC52BF" w14:textId="77777777" w:rsidR="00AB3565" w:rsidRPr="00E84548" w:rsidRDefault="00AB3565" w:rsidP="00AB3565">
      <w:pPr>
        <w:pStyle w:val="NormalWeb"/>
        <w:numPr>
          <w:ilvl w:val="0"/>
          <w:numId w:val="4"/>
        </w:numPr>
        <w:rPr>
          <w:rFonts w:ascii="Palatino Linotype" w:hAnsi="Palatino Linotype"/>
        </w:rPr>
      </w:pPr>
      <w:r w:rsidRPr="00E84548">
        <w:rPr>
          <w:rFonts w:ascii="Palatino Linotype" w:hAnsi="Palatino Linotype"/>
        </w:rPr>
        <w:t xml:space="preserve">Small Group Activities: Exactly how will you involve the participants in seeking solutions for the problem (e.g., role-plays, paper cases, videos, etc.)? How will you facilitate the search for answers? How much time will you allot to each activity? </w:t>
      </w:r>
    </w:p>
    <w:p w14:paraId="285F3990" w14:textId="77777777" w:rsidR="00AB3565" w:rsidRDefault="00AB3565" w:rsidP="00AB3565">
      <w:pPr>
        <w:pStyle w:val="NormalWeb"/>
        <w:numPr>
          <w:ilvl w:val="0"/>
          <w:numId w:val="4"/>
        </w:numPr>
        <w:rPr>
          <w:rFonts w:ascii="Palatino Linotype" w:hAnsi="Palatino Linotype"/>
        </w:rPr>
      </w:pPr>
      <w:r w:rsidRPr="00E84548">
        <w:rPr>
          <w:rFonts w:ascii="Palatino Linotype" w:hAnsi="Palatino Linotype"/>
        </w:rPr>
        <w:t xml:space="preserve">Summarization: How will you collect and collate the ideas from the participants? How do you propose to achieve consensus? How much time will you use to present summary statements? </w:t>
      </w:r>
    </w:p>
    <w:p w14:paraId="68300A6C" w14:textId="77777777" w:rsidR="00AB3565" w:rsidRDefault="00AB3565" w:rsidP="00AB3565">
      <w:pPr>
        <w:pStyle w:val="NormalWeb"/>
        <w:numPr>
          <w:ilvl w:val="0"/>
          <w:numId w:val="4"/>
        </w:numPr>
        <w:rPr>
          <w:rFonts w:ascii="Palatino Linotype" w:hAnsi="Palatino Linotype"/>
        </w:rPr>
      </w:pPr>
      <w:r w:rsidRPr="00ED460A">
        <w:rPr>
          <w:rFonts w:ascii="Palatino Linotype" w:hAnsi="Palatino Linotype"/>
        </w:rPr>
        <w:t xml:space="preserve">Reference List: List of relevant references used to place the proposed presentation in the context of current thought and practice. This does not count toward the proposal word limit. </w:t>
      </w:r>
    </w:p>
    <w:p w14:paraId="160CCB85" w14:textId="77777777" w:rsidR="00AB3565" w:rsidRPr="00ED460A" w:rsidRDefault="00AB3565" w:rsidP="00AB3565">
      <w:pPr>
        <w:pStyle w:val="NormalWeb"/>
        <w:numPr>
          <w:ilvl w:val="0"/>
          <w:numId w:val="4"/>
        </w:numPr>
        <w:rPr>
          <w:rFonts w:ascii="Palatino Linotype" w:hAnsi="Palatino Linotype"/>
        </w:rPr>
      </w:pPr>
      <w:r w:rsidRPr="00ED460A">
        <w:rPr>
          <w:rFonts w:ascii="Palatino Linotype" w:hAnsi="Palatino Linotype"/>
        </w:rPr>
        <w:t xml:space="preserve">Abstract: Provide an abstract of the session in 50 words or less. If accepted, this abstract will be included in the conference program. </w:t>
      </w:r>
    </w:p>
    <w:p w14:paraId="03E87194" w14:textId="77777777" w:rsidR="00AB3565" w:rsidRPr="00ED460A" w:rsidRDefault="00AB3565" w:rsidP="00AB3565">
      <w:pPr>
        <w:pStyle w:val="NormalWeb"/>
        <w:ind w:left="720"/>
        <w:rPr>
          <w:rFonts w:ascii="Palatino Linotype" w:hAnsi="Palatino Linotype"/>
          <w:i/>
        </w:rPr>
      </w:pPr>
      <w:r w:rsidRPr="00ED460A">
        <w:rPr>
          <w:rFonts w:ascii="Palatino Linotype" w:hAnsi="Palatino Linotype"/>
          <w:i/>
        </w:rPr>
        <w:t>Duration: 60 minute sessions</w:t>
      </w:r>
    </w:p>
    <w:p w14:paraId="075A0074" w14:textId="77777777" w:rsidR="00AB3565" w:rsidRDefault="00AB3565" w:rsidP="00AB3565">
      <w:pPr>
        <w:rPr>
          <w:rFonts w:ascii="Palatino Linotype" w:eastAsia="Times New Roman" w:hAnsi="Palatino Linotype" w:cs="Times New Roman"/>
          <w:b/>
        </w:rPr>
      </w:pPr>
    </w:p>
    <w:p w14:paraId="22D012C5" w14:textId="77777777" w:rsidR="00AB3565" w:rsidRPr="00E84548" w:rsidRDefault="00AB3565" w:rsidP="00AB3565">
      <w:pPr>
        <w:rPr>
          <w:rFonts w:ascii="Palatino Linotype" w:eastAsia="Times New Roman" w:hAnsi="Palatino Linotype" w:cs="Times New Roman"/>
          <w:b/>
        </w:rPr>
      </w:pPr>
      <w:r>
        <w:rPr>
          <w:rFonts w:ascii="Palatino Linotype" w:eastAsia="Times New Roman" w:hAnsi="Palatino Linotype" w:cs="Times New Roman"/>
          <w:b/>
        </w:rPr>
        <w:t>Educational Technology “Speed Dating”</w:t>
      </w:r>
      <w:r w:rsidRPr="00E84548">
        <w:rPr>
          <w:rFonts w:ascii="Palatino Linotype" w:eastAsia="Times New Roman" w:hAnsi="Palatino Linotype" w:cs="Times New Roman"/>
          <w:b/>
        </w:rPr>
        <w:t>:</w:t>
      </w:r>
    </w:p>
    <w:p w14:paraId="236CE4FD" w14:textId="665D1F25" w:rsidR="00AB3565" w:rsidRPr="00E84548" w:rsidRDefault="00AB3565" w:rsidP="00AB3565">
      <w:pPr>
        <w:tabs>
          <w:tab w:val="left" w:pos="2430"/>
        </w:tabs>
        <w:rPr>
          <w:rFonts w:ascii="Palatino Linotype" w:hAnsi="Palatino Linotype" w:cs="Arial"/>
        </w:rPr>
      </w:pPr>
      <w:r w:rsidRPr="00E84548">
        <w:rPr>
          <w:rFonts w:ascii="Palatino Linotype" w:hAnsi="Palatino Linotype" w:cs="Arial"/>
        </w:rPr>
        <w:t xml:space="preserve">This format provides participants with an </w:t>
      </w:r>
      <w:r>
        <w:rPr>
          <w:rFonts w:ascii="Palatino Linotype" w:hAnsi="Palatino Linotype" w:cs="Arial"/>
        </w:rPr>
        <w:t>opportunity to learn about several innovative uses of educational technology in a relatively short period of time. Participants will rotate through</w:t>
      </w:r>
      <w:r w:rsidR="005E6DA9">
        <w:rPr>
          <w:rFonts w:ascii="Palatino Linotype" w:hAnsi="Palatino Linotype" w:cs="Arial"/>
        </w:rPr>
        <w:t xml:space="preserve"> a series of brief, timed </w:t>
      </w:r>
      <w:r>
        <w:rPr>
          <w:rFonts w:ascii="Palatino Linotype" w:hAnsi="Palatino Linotype" w:cs="Arial"/>
        </w:rPr>
        <w:t xml:space="preserve">interactions at stations relating to the use of technology in teaching that are clustered according to common themes. </w:t>
      </w:r>
    </w:p>
    <w:p w14:paraId="23997416" w14:textId="4587F5DD" w:rsidR="00AB3565" w:rsidRPr="00E84548" w:rsidRDefault="00AB3565" w:rsidP="00AB3565">
      <w:pPr>
        <w:pStyle w:val="NormalWeb"/>
        <w:rPr>
          <w:rFonts w:ascii="Palatino Linotype" w:hAnsi="Palatino Linotype"/>
        </w:rPr>
      </w:pPr>
      <w:r w:rsidRPr="00E84548">
        <w:rPr>
          <w:rFonts w:ascii="Palatino Linotype" w:hAnsi="Palatino Linotype"/>
        </w:rPr>
        <w:t xml:space="preserve">Submit a structured proposal in </w:t>
      </w:r>
      <w:r>
        <w:rPr>
          <w:rFonts w:ascii="Palatino Linotype" w:hAnsi="Palatino Linotype"/>
        </w:rPr>
        <w:t>25</w:t>
      </w:r>
      <w:r w:rsidRPr="00E84548">
        <w:rPr>
          <w:rFonts w:ascii="Palatino Linotype" w:hAnsi="Palatino Linotype"/>
        </w:rPr>
        <w:t>0 words or less that includes the sections described below. To ensure blind review, please do not include any identifying informatio</w:t>
      </w:r>
      <w:r w:rsidR="005E6DA9">
        <w:rPr>
          <w:rFonts w:ascii="Palatino Linotype" w:hAnsi="Palatino Linotype"/>
        </w:rPr>
        <w:t>n (persons, institutions, etc.).</w:t>
      </w:r>
    </w:p>
    <w:p w14:paraId="1BC88EAC" w14:textId="77777777" w:rsidR="00AB3565" w:rsidRPr="00E84548" w:rsidRDefault="00AB3565" w:rsidP="00AB3565">
      <w:pPr>
        <w:pStyle w:val="NormalWeb"/>
        <w:numPr>
          <w:ilvl w:val="0"/>
          <w:numId w:val="1"/>
        </w:numPr>
        <w:rPr>
          <w:rFonts w:ascii="Palatino Linotype" w:hAnsi="Palatino Linotype"/>
        </w:rPr>
      </w:pPr>
      <w:r w:rsidRPr="00E84548">
        <w:rPr>
          <w:rFonts w:ascii="Palatino Linotype" w:hAnsi="Palatino Linotype"/>
        </w:rPr>
        <w:t xml:space="preserve">Rationale: </w:t>
      </w:r>
      <w:r>
        <w:rPr>
          <w:rFonts w:ascii="Palatino Linotype" w:hAnsi="Palatino Linotype"/>
        </w:rPr>
        <w:t>Educational Technology approach/topic</w:t>
      </w:r>
      <w:r w:rsidRPr="00E84548">
        <w:rPr>
          <w:rFonts w:ascii="Palatino Linotype" w:hAnsi="Palatino Linotype"/>
        </w:rPr>
        <w:t xml:space="preserve"> and explain why </w:t>
      </w:r>
      <w:r>
        <w:rPr>
          <w:rFonts w:ascii="Palatino Linotype" w:hAnsi="Palatino Linotype"/>
        </w:rPr>
        <w:t xml:space="preserve">it is </w:t>
      </w:r>
      <w:r w:rsidRPr="00E84548">
        <w:rPr>
          <w:rFonts w:ascii="Palatino Linotype" w:hAnsi="Palatino Linotype"/>
        </w:rPr>
        <w:t xml:space="preserve">timely and important to veterinary </w:t>
      </w:r>
      <w:r>
        <w:rPr>
          <w:rFonts w:ascii="Palatino Linotype" w:hAnsi="Palatino Linotype"/>
        </w:rPr>
        <w:t>education.</w:t>
      </w:r>
    </w:p>
    <w:p w14:paraId="781611D5" w14:textId="77777777" w:rsidR="00AB3565" w:rsidRPr="00E84548" w:rsidRDefault="00AB3565" w:rsidP="00AB3565">
      <w:pPr>
        <w:pStyle w:val="NormalWeb"/>
        <w:numPr>
          <w:ilvl w:val="0"/>
          <w:numId w:val="1"/>
        </w:numPr>
        <w:rPr>
          <w:rFonts w:ascii="Palatino Linotype" w:hAnsi="Palatino Linotype"/>
        </w:rPr>
      </w:pPr>
      <w:r w:rsidRPr="00E84548">
        <w:rPr>
          <w:rFonts w:ascii="Palatino Linotype" w:hAnsi="Palatino Linotype"/>
        </w:rPr>
        <w:t xml:space="preserve">Introduction: Describe the background, literature review, and/or needs assessment of </w:t>
      </w:r>
      <w:r>
        <w:rPr>
          <w:rFonts w:ascii="Palatino Linotype" w:hAnsi="Palatino Linotype"/>
        </w:rPr>
        <w:t>the topic.</w:t>
      </w:r>
      <w:r w:rsidRPr="00E84548">
        <w:rPr>
          <w:rFonts w:ascii="Palatino Linotype" w:hAnsi="Palatino Linotype"/>
        </w:rPr>
        <w:t xml:space="preserve"> </w:t>
      </w:r>
    </w:p>
    <w:p w14:paraId="01B6FECF" w14:textId="77777777" w:rsidR="00AB3565" w:rsidRPr="00E84548" w:rsidRDefault="00AB3565" w:rsidP="00AB3565">
      <w:pPr>
        <w:pStyle w:val="NormalWeb"/>
        <w:numPr>
          <w:ilvl w:val="0"/>
          <w:numId w:val="1"/>
        </w:numPr>
        <w:rPr>
          <w:rFonts w:ascii="Palatino Linotype" w:hAnsi="Palatino Linotype"/>
        </w:rPr>
      </w:pPr>
      <w:r w:rsidRPr="00E84548">
        <w:rPr>
          <w:rFonts w:ascii="Palatino Linotype" w:hAnsi="Palatino Linotype"/>
        </w:rPr>
        <w:t>Outcomes: Identify the goals of addressing the discussion topics</w:t>
      </w:r>
      <w:r>
        <w:rPr>
          <w:rFonts w:ascii="Palatino Linotype" w:hAnsi="Palatino Linotype"/>
        </w:rPr>
        <w:t>.</w:t>
      </w:r>
      <w:r w:rsidRPr="00E84548">
        <w:rPr>
          <w:rFonts w:ascii="Palatino Linotype" w:hAnsi="Palatino Linotype"/>
        </w:rPr>
        <w:t xml:space="preserve"> </w:t>
      </w:r>
    </w:p>
    <w:p w14:paraId="645A0A5D" w14:textId="77777777" w:rsidR="00AB3565" w:rsidRPr="00F76A38" w:rsidRDefault="00AB3565" w:rsidP="00AB3565">
      <w:pPr>
        <w:pStyle w:val="NormalWeb"/>
        <w:numPr>
          <w:ilvl w:val="0"/>
          <w:numId w:val="1"/>
        </w:numPr>
        <w:rPr>
          <w:rFonts w:ascii="Palatino Linotype" w:hAnsi="Palatino Linotype"/>
        </w:rPr>
      </w:pPr>
      <w:r w:rsidRPr="00E84548">
        <w:rPr>
          <w:rFonts w:ascii="Palatino Linotype" w:hAnsi="Palatino Linotype"/>
        </w:rPr>
        <w:t>Discussion Triggers: Identify main discussion questions that are central to achieving the</w:t>
      </w:r>
      <w:r>
        <w:rPr>
          <w:rFonts w:ascii="Palatino Linotype" w:hAnsi="Palatino Linotype"/>
        </w:rPr>
        <w:t xml:space="preserve"> desired</w:t>
      </w:r>
      <w:r w:rsidRPr="00E84548">
        <w:rPr>
          <w:rFonts w:ascii="Palatino Linotype" w:hAnsi="Palatino Linotype"/>
        </w:rPr>
        <w:t xml:space="preserve"> outcomes</w:t>
      </w:r>
      <w:r>
        <w:rPr>
          <w:rFonts w:ascii="Palatino Linotype" w:hAnsi="Palatino Linotype"/>
        </w:rPr>
        <w:t>.</w:t>
      </w:r>
    </w:p>
    <w:p w14:paraId="6D4C7058" w14:textId="77777777" w:rsidR="00AB3565" w:rsidRPr="009472C3" w:rsidRDefault="00AB3565" w:rsidP="00AB3565">
      <w:pPr>
        <w:pStyle w:val="NormalWeb"/>
        <w:ind w:left="360"/>
        <w:rPr>
          <w:rFonts w:ascii="Palatino Linotype" w:hAnsi="Palatino Linotype"/>
          <w:i/>
        </w:rPr>
      </w:pPr>
      <w:r w:rsidRPr="00ED460A">
        <w:rPr>
          <w:rFonts w:ascii="Palatino Linotype" w:hAnsi="Palatino Linotype"/>
          <w:i/>
        </w:rPr>
        <w:t xml:space="preserve">Duration: </w:t>
      </w:r>
      <w:r>
        <w:rPr>
          <w:rFonts w:ascii="Palatino Linotype" w:hAnsi="Palatino Linotype"/>
          <w:i/>
        </w:rPr>
        <w:t>7-</w:t>
      </w:r>
      <w:r w:rsidRPr="00ED460A">
        <w:rPr>
          <w:rFonts w:ascii="Palatino Linotype" w:hAnsi="Palatino Linotype"/>
          <w:i/>
        </w:rPr>
        <w:t>minute</w:t>
      </w:r>
      <w:r>
        <w:rPr>
          <w:rFonts w:ascii="Palatino Linotype" w:hAnsi="Palatino Linotype"/>
          <w:i/>
        </w:rPr>
        <w:t xml:space="preserve"> presentation</w:t>
      </w:r>
      <w:r w:rsidRPr="00ED460A">
        <w:rPr>
          <w:rFonts w:ascii="Palatino Linotype" w:hAnsi="Palatino Linotype"/>
          <w:i/>
        </w:rPr>
        <w:t>s</w:t>
      </w:r>
      <w:r>
        <w:rPr>
          <w:rFonts w:ascii="Palatino Linotype" w:hAnsi="Palatino Linotype"/>
          <w:i/>
        </w:rPr>
        <w:t xml:space="preserve"> in a 90-minute session</w:t>
      </w:r>
    </w:p>
    <w:p w14:paraId="287ED9A7" w14:textId="77777777" w:rsidR="00AB3565" w:rsidRPr="00E84548" w:rsidRDefault="00AB3565" w:rsidP="00AB3565">
      <w:pPr>
        <w:rPr>
          <w:rFonts w:ascii="Palatino Linotype" w:eastAsia="Times New Roman" w:hAnsi="Palatino Linotype" w:cs="Times New Roman"/>
        </w:rPr>
      </w:pPr>
    </w:p>
    <w:p w14:paraId="2570B4E9" w14:textId="77777777" w:rsidR="00AB3565" w:rsidRPr="00E84548" w:rsidRDefault="00AB3565" w:rsidP="00AB3565">
      <w:pPr>
        <w:rPr>
          <w:rFonts w:ascii="Palatino Linotype" w:eastAsia="Times New Roman" w:hAnsi="Palatino Linotype" w:cs="Times New Roman"/>
          <w:b/>
        </w:rPr>
      </w:pPr>
      <w:r w:rsidRPr="00E84548">
        <w:rPr>
          <w:rFonts w:ascii="Palatino Linotype" w:eastAsia="Times New Roman" w:hAnsi="Palatino Linotype" w:cs="Times New Roman"/>
          <w:b/>
        </w:rPr>
        <w:t>Common Interest Roundtable Discussion</w:t>
      </w:r>
      <w:r w:rsidRPr="00592676">
        <w:rPr>
          <w:rFonts w:ascii="Palatino Linotype" w:eastAsia="Times New Roman" w:hAnsi="Palatino Linotype" w:cs="Times New Roman"/>
          <w:b/>
        </w:rPr>
        <w:t xml:space="preserve"> </w:t>
      </w:r>
      <w:r>
        <w:rPr>
          <w:rFonts w:ascii="Palatino Linotype" w:eastAsia="Times New Roman" w:hAnsi="Palatino Linotype" w:cs="Times New Roman"/>
          <w:b/>
        </w:rPr>
        <w:t xml:space="preserve">(aka </w:t>
      </w:r>
      <w:r w:rsidRPr="00E84548">
        <w:rPr>
          <w:rFonts w:ascii="Palatino Linotype" w:eastAsia="Times New Roman" w:hAnsi="Palatino Linotype" w:cs="Times New Roman"/>
          <w:b/>
        </w:rPr>
        <w:t>Swap Shoppe</w:t>
      </w:r>
      <w:r>
        <w:rPr>
          <w:rFonts w:ascii="Palatino Linotype" w:eastAsia="Times New Roman" w:hAnsi="Palatino Linotype" w:cs="Times New Roman"/>
          <w:b/>
        </w:rPr>
        <w:t>)</w:t>
      </w:r>
      <w:r w:rsidRPr="00E84548">
        <w:rPr>
          <w:rFonts w:ascii="Palatino Linotype" w:eastAsia="Times New Roman" w:hAnsi="Palatino Linotype" w:cs="Times New Roman"/>
          <w:b/>
        </w:rPr>
        <w:t>:</w:t>
      </w:r>
    </w:p>
    <w:p w14:paraId="6FD90EEE" w14:textId="77777777" w:rsidR="00AB3565" w:rsidRPr="00E84548" w:rsidRDefault="00AB3565" w:rsidP="00AB3565">
      <w:pPr>
        <w:rPr>
          <w:rFonts w:ascii="Palatino Linotype" w:eastAsia="Times New Roman" w:hAnsi="Palatino Linotype" w:cs="Times New Roman"/>
          <w:b/>
        </w:rPr>
      </w:pPr>
      <w:r w:rsidRPr="00E84548">
        <w:rPr>
          <w:rFonts w:ascii="Palatino Linotype" w:hAnsi="Palatino Linotype"/>
        </w:rPr>
        <w:t>Roundtable discussions are topic-specific discussion groups.</w:t>
      </w:r>
      <w:r>
        <w:rPr>
          <w:rFonts w:ascii="Palatino Linotype" w:hAnsi="Palatino Linotype"/>
        </w:rPr>
        <w:t xml:space="preserve"> They provide an</w:t>
      </w:r>
      <w:r w:rsidRPr="00612622">
        <w:rPr>
          <w:rFonts w:ascii="Palatino Linotype" w:hAnsi="Palatino Linotype" w:cs="Arial"/>
        </w:rPr>
        <w:t xml:space="preserve"> </w:t>
      </w:r>
      <w:r w:rsidRPr="00E84548">
        <w:rPr>
          <w:rFonts w:ascii="Palatino Linotype" w:hAnsi="Palatino Linotype" w:cs="Arial"/>
        </w:rPr>
        <w:t xml:space="preserve">informal environment to </w:t>
      </w:r>
      <w:r>
        <w:rPr>
          <w:rFonts w:ascii="Palatino Linotype" w:hAnsi="Palatino Linotype" w:cs="Arial"/>
        </w:rPr>
        <w:t>network</w:t>
      </w:r>
      <w:r w:rsidRPr="00E84548">
        <w:rPr>
          <w:rFonts w:ascii="Palatino Linotype" w:hAnsi="Palatino Linotype" w:cs="Arial"/>
        </w:rPr>
        <w:t xml:space="preserve"> and discuss best practices on a variety of prepared and spontaneous topics in relation to veterinary education. </w:t>
      </w:r>
      <w:r w:rsidRPr="00E84548">
        <w:rPr>
          <w:rFonts w:ascii="Palatino Linotype" w:hAnsi="Palatino Linotype"/>
        </w:rPr>
        <w:t xml:space="preserve"> The purpose is to provide a</w:t>
      </w:r>
      <w:r>
        <w:rPr>
          <w:rFonts w:ascii="Palatino Linotype" w:hAnsi="Palatino Linotype"/>
        </w:rPr>
        <w:t>n informal mechanism for participants to share</w:t>
      </w:r>
      <w:r w:rsidRPr="00E84548">
        <w:rPr>
          <w:rFonts w:ascii="Palatino Linotype" w:hAnsi="Palatino Linotype"/>
        </w:rPr>
        <w:t xml:space="preserve"> experiences</w:t>
      </w:r>
      <w:r>
        <w:rPr>
          <w:rFonts w:ascii="Palatino Linotype" w:hAnsi="Palatino Linotype"/>
        </w:rPr>
        <w:t xml:space="preserve"> or challenges they are facing</w:t>
      </w:r>
      <w:r w:rsidRPr="00E84548">
        <w:rPr>
          <w:rFonts w:ascii="Palatino Linotype" w:hAnsi="Palatino Linotype"/>
        </w:rPr>
        <w:t xml:space="preserve">, </w:t>
      </w:r>
      <w:r>
        <w:rPr>
          <w:rFonts w:ascii="Palatino Linotype" w:hAnsi="Palatino Linotype"/>
        </w:rPr>
        <w:t xml:space="preserve">successes they’ve had, “hot topics,” </w:t>
      </w:r>
      <w:r w:rsidRPr="00E84548">
        <w:rPr>
          <w:rFonts w:ascii="Palatino Linotype" w:hAnsi="Palatino Linotype"/>
        </w:rPr>
        <w:t>ideas, or</w:t>
      </w:r>
      <w:r>
        <w:rPr>
          <w:rFonts w:ascii="Palatino Linotype" w:hAnsi="Palatino Linotype"/>
        </w:rPr>
        <w:t xml:space="preserve"> reports of works</w:t>
      </w:r>
      <w:r w:rsidRPr="00E84548">
        <w:rPr>
          <w:rFonts w:ascii="Palatino Linotype" w:hAnsi="Palatino Linotype"/>
        </w:rPr>
        <w:t xml:space="preserve"> in progress. Leaders will briefly present the topics for discussion and then facilitate discussion among table participants. (No audiovisual equipment or flip charts will be provided, but presenters are welcome to provide handouts.) </w:t>
      </w:r>
    </w:p>
    <w:p w14:paraId="751EBAD1" w14:textId="1F282FC5" w:rsidR="00AB3565" w:rsidRPr="00E84548" w:rsidRDefault="00AB3565" w:rsidP="00AB3565">
      <w:pPr>
        <w:pStyle w:val="NormalWeb"/>
        <w:rPr>
          <w:rFonts w:ascii="Palatino Linotype" w:hAnsi="Palatino Linotype"/>
        </w:rPr>
      </w:pPr>
      <w:r w:rsidRPr="00E84548">
        <w:rPr>
          <w:rFonts w:ascii="Palatino Linotype" w:hAnsi="Palatino Linotype"/>
        </w:rPr>
        <w:t xml:space="preserve">Submit a structured proposal in 800 words or less that includes the sections described below. To ensure blind review, please do not include any identifying information (persons, institutions, etc.). </w:t>
      </w:r>
    </w:p>
    <w:p w14:paraId="769BF0D2" w14:textId="77777777" w:rsidR="00AB3565" w:rsidRPr="00E84548" w:rsidRDefault="00AB3565" w:rsidP="00AB3565">
      <w:pPr>
        <w:pStyle w:val="NormalWeb"/>
        <w:numPr>
          <w:ilvl w:val="0"/>
          <w:numId w:val="1"/>
        </w:numPr>
        <w:rPr>
          <w:rFonts w:ascii="Palatino Linotype" w:hAnsi="Palatino Linotype"/>
        </w:rPr>
      </w:pPr>
      <w:r w:rsidRPr="00E84548">
        <w:rPr>
          <w:rFonts w:ascii="Palatino Linotype" w:hAnsi="Palatino Linotype"/>
        </w:rPr>
        <w:t xml:space="preserve">Rationale: Identify the roundtable discussion topic(s) and explain why these topics are timely and important to veterinary education </w:t>
      </w:r>
    </w:p>
    <w:p w14:paraId="5772A8DD" w14:textId="77777777" w:rsidR="00AB3565" w:rsidRPr="00E84548" w:rsidRDefault="00AB3565" w:rsidP="00AB3565">
      <w:pPr>
        <w:pStyle w:val="NormalWeb"/>
        <w:numPr>
          <w:ilvl w:val="0"/>
          <w:numId w:val="1"/>
        </w:numPr>
        <w:rPr>
          <w:rFonts w:ascii="Palatino Linotype" w:hAnsi="Palatino Linotype"/>
        </w:rPr>
      </w:pPr>
      <w:r w:rsidRPr="00E84548">
        <w:rPr>
          <w:rFonts w:ascii="Palatino Linotype" w:hAnsi="Palatino Linotype"/>
        </w:rPr>
        <w:t xml:space="preserve">Introduction: Describe the background, literature review, and/or needs assessment of the roundtable discussion topic(s) </w:t>
      </w:r>
    </w:p>
    <w:p w14:paraId="64C51ACC" w14:textId="77777777" w:rsidR="00AB3565" w:rsidRPr="00E84548" w:rsidRDefault="00AB3565" w:rsidP="00AB3565">
      <w:pPr>
        <w:pStyle w:val="NormalWeb"/>
        <w:numPr>
          <w:ilvl w:val="0"/>
          <w:numId w:val="1"/>
        </w:numPr>
        <w:rPr>
          <w:rFonts w:ascii="Palatino Linotype" w:hAnsi="Palatino Linotype"/>
        </w:rPr>
      </w:pPr>
      <w:r w:rsidRPr="00E84548">
        <w:rPr>
          <w:rFonts w:ascii="Palatino Linotype" w:hAnsi="Palatino Linotype"/>
        </w:rPr>
        <w:t xml:space="preserve">Outcomes: Identify the goals of addressing the discussion topics </w:t>
      </w:r>
    </w:p>
    <w:p w14:paraId="78A1EF41" w14:textId="77777777" w:rsidR="00AB3565" w:rsidRDefault="00AB3565" w:rsidP="00AB3565">
      <w:pPr>
        <w:pStyle w:val="NormalWeb"/>
        <w:numPr>
          <w:ilvl w:val="0"/>
          <w:numId w:val="1"/>
        </w:numPr>
        <w:rPr>
          <w:rFonts w:ascii="Palatino Linotype" w:hAnsi="Palatino Linotype"/>
        </w:rPr>
      </w:pPr>
      <w:r w:rsidRPr="00E84548">
        <w:rPr>
          <w:rFonts w:ascii="Palatino Linotype" w:hAnsi="Palatino Linotype"/>
        </w:rPr>
        <w:t xml:space="preserve">Discussion Triggers: Identify main discussion questions that are central to achieving the </w:t>
      </w:r>
      <w:r>
        <w:rPr>
          <w:rFonts w:ascii="Palatino Linotype" w:hAnsi="Palatino Linotype"/>
        </w:rPr>
        <w:t>outcomes.</w:t>
      </w:r>
    </w:p>
    <w:p w14:paraId="77648712" w14:textId="77777777" w:rsidR="00AB3565" w:rsidRDefault="00AB3565" w:rsidP="00AB3565">
      <w:pPr>
        <w:pStyle w:val="NormalWeb"/>
        <w:numPr>
          <w:ilvl w:val="0"/>
          <w:numId w:val="1"/>
        </w:numPr>
        <w:rPr>
          <w:rFonts w:ascii="Palatino Linotype" w:hAnsi="Palatino Linotype"/>
        </w:rPr>
      </w:pPr>
      <w:r w:rsidRPr="0005497C">
        <w:rPr>
          <w:rFonts w:ascii="Palatino Linotype" w:hAnsi="Palatino Linotype"/>
        </w:rPr>
        <w:t>Reference List: List of relevant references</w:t>
      </w:r>
      <w:r>
        <w:rPr>
          <w:rFonts w:ascii="Palatino Linotype" w:hAnsi="Palatino Linotype"/>
        </w:rPr>
        <w:t>, if any,</w:t>
      </w:r>
      <w:r w:rsidRPr="0005497C">
        <w:rPr>
          <w:rFonts w:ascii="Palatino Linotype" w:hAnsi="Palatino Linotype"/>
        </w:rPr>
        <w:t xml:space="preserve"> used to place the proposed presentation in the context of current thought and practice. This does not count toward the proposal word limit. </w:t>
      </w:r>
    </w:p>
    <w:p w14:paraId="669EC47C" w14:textId="77777777" w:rsidR="00AB3565" w:rsidRPr="0005497C" w:rsidRDefault="00AB3565" w:rsidP="00AB3565">
      <w:pPr>
        <w:pStyle w:val="NormalWeb"/>
        <w:numPr>
          <w:ilvl w:val="0"/>
          <w:numId w:val="1"/>
        </w:numPr>
        <w:rPr>
          <w:rFonts w:ascii="Palatino Linotype" w:hAnsi="Palatino Linotype"/>
        </w:rPr>
      </w:pPr>
      <w:r w:rsidRPr="00E84548">
        <w:rPr>
          <w:rFonts w:ascii="Palatino Linotype" w:hAnsi="Palatino Linotype"/>
        </w:rPr>
        <w:t xml:space="preserve">Abstract: Provide an abstract of the session in 50 words or less. If accepted, this abstract will be included in the conference program. </w:t>
      </w:r>
    </w:p>
    <w:p w14:paraId="73E4A821" w14:textId="77777777" w:rsidR="00AB3565" w:rsidRPr="0005497C" w:rsidRDefault="00AB3565" w:rsidP="00AB3565">
      <w:pPr>
        <w:pStyle w:val="NormalWeb"/>
        <w:ind w:left="720"/>
        <w:rPr>
          <w:rFonts w:ascii="Palatino Linotype" w:hAnsi="Palatino Linotype"/>
          <w:i/>
        </w:rPr>
      </w:pPr>
      <w:r w:rsidRPr="0005497C">
        <w:rPr>
          <w:rFonts w:ascii="Palatino Linotype" w:hAnsi="Palatino Linotype"/>
          <w:i/>
        </w:rPr>
        <w:t xml:space="preserve">Duration: 60 minutes </w:t>
      </w:r>
    </w:p>
    <w:p w14:paraId="2612E716" w14:textId="77777777" w:rsidR="00AB3565" w:rsidRPr="00E84548" w:rsidRDefault="00AB3565" w:rsidP="00AB3565">
      <w:pPr>
        <w:rPr>
          <w:rFonts w:ascii="Palatino Linotype" w:eastAsia="Times New Roman" w:hAnsi="Palatino Linotype" w:cs="Times New Roman"/>
          <w:color w:val="000000" w:themeColor="text1"/>
        </w:rPr>
      </w:pPr>
    </w:p>
    <w:p w14:paraId="3E37FC73" w14:textId="77777777" w:rsidR="00AB3565" w:rsidRPr="00E84548" w:rsidRDefault="00AB3565" w:rsidP="00AB3565">
      <w:pPr>
        <w:rPr>
          <w:rFonts w:ascii="Palatino Linotype" w:eastAsia="Times New Roman" w:hAnsi="Palatino Linotype" w:cs="Times New Roman"/>
          <w:b/>
          <w:color w:val="000000" w:themeColor="text1"/>
        </w:rPr>
      </w:pPr>
      <w:r w:rsidRPr="00E84548">
        <w:rPr>
          <w:rFonts w:ascii="Palatino Linotype" w:eastAsia="Times New Roman" w:hAnsi="Palatino Linotype" w:cs="Times New Roman"/>
          <w:b/>
          <w:color w:val="000000" w:themeColor="text1"/>
        </w:rPr>
        <w:t>Workshop:</w:t>
      </w:r>
    </w:p>
    <w:p w14:paraId="04DCB03B" w14:textId="77777777" w:rsidR="00AB3565" w:rsidRPr="00E84548" w:rsidRDefault="00AB3565" w:rsidP="00AB3565">
      <w:pPr>
        <w:rPr>
          <w:rFonts w:ascii="Palatino Linotype" w:eastAsia="Times New Roman" w:hAnsi="Palatino Linotype" w:cs="Times New Roman"/>
          <w:b/>
          <w:color w:val="000000" w:themeColor="text1"/>
        </w:rPr>
      </w:pPr>
      <w:r w:rsidRPr="00E84548">
        <w:rPr>
          <w:rFonts w:ascii="Palatino Linotype" w:eastAsia="Times New Roman" w:hAnsi="Palatino Linotype" w:cs="Times New Roman"/>
          <w:color w:val="000000" w:themeColor="text1"/>
        </w:rPr>
        <w:t xml:space="preserve">Workshops are </w:t>
      </w:r>
      <w:r w:rsidRPr="00E84548">
        <w:rPr>
          <w:rFonts w:ascii="Palatino Linotype" w:hAnsi="Palatino Linotype"/>
        </w:rPr>
        <w:t xml:space="preserve">instructional sessions in which presenters teach particular skills or techniques. The session should accomplish specific learning objectives designed to provide </w:t>
      </w:r>
      <w:r>
        <w:rPr>
          <w:rFonts w:ascii="Palatino Linotype" w:hAnsi="Palatino Linotype"/>
        </w:rPr>
        <w:t>participants</w:t>
      </w:r>
      <w:r w:rsidRPr="00E84548">
        <w:rPr>
          <w:rFonts w:ascii="Palatino Linotype" w:hAnsi="Palatino Linotype"/>
        </w:rPr>
        <w:t xml:space="preserve"> with increased competence in some area of </w:t>
      </w:r>
      <w:r>
        <w:rPr>
          <w:rFonts w:ascii="Palatino Linotype" w:hAnsi="Palatino Linotype"/>
        </w:rPr>
        <w:t xml:space="preserve">veterinary </w:t>
      </w:r>
      <w:r w:rsidRPr="00E84548">
        <w:rPr>
          <w:rFonts w:ascii="Palatino Linotype" w:hAnsi="Palatino Linotype"/>
        </w:rPr>
        <w:t xml:space="preserve">medical education. The session should include opportunities for practice and feedback. When this is not possible, the sessions must include time to discuss how skills can be applied in the participants' work settings. </w:t>
      </w:r>
    </w:p>
    <w:p w14:paraId="216182DB" w14:textId="63BD5DA6" w:rsidR="00AB3565" w:rsidRPr="00E84548" w:rsidRDefault="00AB3565" w:rsidP="00AB3565">
      <w:pPr>
        <w:pStyle w:val="NormalWeb"/>
        <w:rPr>
          <w:rFonts w:ascii="Palatino Linotype" w:hAnsi="Palatino Linotype"/>
        </w:rPr>
      </w:pPr>
      <w:r w:rsidRPr="00E84548">
        <w:rPr>
          <w:rFonts w:ascii="Palatino Linotype" w:hAnsi="Palatino Linotype"/>
        </w:rPr>
        <w:t xml:space="preserve">Submit a structured proposal in 800 words or less that includes the sections described below. To ensure blind review, please do not include any identifying information (persons, institutions, etc.). </w:t>
      </w:r>
    </w:p>
    <w:p w14:paraId="6D1AEB39" w14:textId="77777777" w:rsidR="00AB3565" w:rsidRPr="00E84548" w:rsidRDefault="00AB3565" w:rsidP="00AB3565">
      <w:pPr>
        <w:pStyle w:val="NormalWeb"/>
        <w:numPr>
          <w:ilvl w:val="0"/>
          <w:numId w:val="5"/>
        </w:numPr>
        <w:rPr>
          <w:rFonts w:ascii="Palatino Linotype" w:hAnsi="Palatino Linotype"/>
        </w:rPr>
      </w:pPr>
      <w:r w:rsidRPr="00E84548">
        <w:rPr>
          <w:rFonts w:ascii="Palatino Linotype" w:hAnsi="Palatino Linotype"/>
        </w:rPr>
        <w:t xml:space="preserve">Proposed Skill: Clearly describe the skill you propose that the participants will learn during the session. </w:t>
      </w:r>
    </w:p>
    <w:p w14:paraId="3CBEDFA5" w14:textId="77777777" w:rsidR="00AB3565" w:rsidRPr="00E84548" w:rsidRDefault="00AB3565" w:rsidP="00AB3565">
      <w:pPr>
        <w:pStyle w:val="NormalWeb"/>
        <w:numPr>
          <w:ilvl w:val="0"/>
          <w:numId w:val="5"/>
        </w:numPr>
        <w:rPr>
          <w:rFonts w:ascii="Palatino Linotype" w:hAnsi="Palatino Linotype"/>
        </w:rPr>
      </w:pPr>
      <w:r w:rsidRPr="00E84548">
        <w:rPr>
          <w:rFonts w:ascii="Palatino Linotype" w:hAnsi="Palatino Linotype"/>
        </w:rPr>
        <w:t xml:space="preserve">Rationale/Background: Why is the proposed skill one that veterinary educators need? What is the background and significance of your proposal? </w:t>
      </w:r>
    </w:p>
    <w:p w14:paraId="01969330" w14:textId="77777777" w:rsidR="00AB3565" w:rsidRDefault="00AB3565" w:rsidP="00AB3565">
      <w:pPr>
        <w:pStyle w:val="NormalWeb"/>
        <w:numPr>
          <w:ilvl w:val="0"/>
          <w:numId w:val="5"/>
        </w:numPr>
        <w:rPr>
          <w:rFonts w:ascii="Palatino Linotype" w:hAnsi="Palatino Linotype"/>
        </w:rPr>
      </w:pPr>
      <w:r w:rsidRPr="00E84548">
        <w:rPr>
          <w:rFonts w:ascii="Palatino Linotype" w:hAnsi="Palatino Linotype"/>
        </w:rPr>
        <w:t xml:space="preserve">Learning Activities: Exactly how will you involve the participants in skill development (e.g., role-plays, paper cases, videos, etc.)? How much time will you allot to each activity of the proposed session? </w:t>
      </w:r>
    </w:p>
    <w:p w14:paraId="08994E8A" w14:textId="77777777" w:rsidR="00AB3565" w:rsidRDefault="00AB3565" w:rsidP="00AB3565">
      <w:pPr>
        <w:pStyle w:val="NormalWeb"/>
        <w:numPr>
          <w:ilvl w:val="0"/>
          <w:numId w:val="5"/>
        </w:numPr>
        <w:rPr>
          <w:rFonts w:ascii="Palatino Linotype" w:hAnsi="Palatino Linotype"/>
        </w:rPr>
      </w:pPr>
      <w:r w:rsidRPr="0005497C">
        <w:rPr>
          <w:rFonts w:ascii="Palatino Linotype" w:hAnsi="Palatino Linotype"/>
        </w:rPr>
        <w:t xml:space="preserve">Reference List: List of relevant references used to place the proposed presentation in the context of current thought and practice. This does not count toward the proposal word limit. </w:t>
      </w:r>
    </w:p>
    <w:p w14:paraId="7C66BD27" w14:textId="77777777" w:rsidR="00AB3565" w:rsidRPr="0005497C" w:rsidRDefault="00AB3565" w:rsidP="00AB3565">
      <w:pPr>
        <w:pStyle w:val="NormalWeb"/>
        <w:numPr>
          <w:ilvl w:val="0"/>
          <w:numId w:val="5"/>
        </w:numPr>
        <w:rPr>
          <w:rFonts w:ascii="Palatino Linotype" w:hAnsi="Palatino Linotype"/>
        </w:rPr>
      </w:pPr>
      <w:r w:rsidRPr="0005497C">
        <w:rPr>
          <w:rFonts w:ascii="Palatino Linotype" w:hAnsi="Palatino Linotype"/>
        </w:rPr>
        <w:t xml:space="preserve">Abstract: Provide an abstract of the session in 50 words or less. If accepted, this abstract will be included in the conference program. </w:t>
      </w:r>
    </w:p>
    <w:p w14:paraId="0C736F47" w14:textId="77777777" w:rsidR="00AB3565" w:rsidRPr="0005497C" w:rsidRDefault="00AB3565" w:rsidP="00AB3565">
      <w:pPr>
        <w:pStyle w:val="NormalWeb"/>
        <w:ind w:left="720"/>
        <w:rPr>
          <w:rFonts w:ascii="Palatino Linotype" w:hAnsi="Palatino Linotype"/>
          <w:i/>
        </w:rPr>
      </w:pPr>
      <w:r w:rsidRPr="0005497C">
        <w:rPr>
          <w:rFonts w:ascii="Palatino Linotype" w:hAnsi="Palatino Linotype"/>
          <w:i/>
        </w:rPr>
        <w:t xml:space="preserve">Duration: 90 minutes </w:t>
      </w:r>
    </w:p>
    <w:p w14:paraId="4380BA74" w14:textId="77777777" w:rsidR="00AB3565" w:rsidRPr="00111167" w:rsidRDefault="00AB3565" w:rsidP="00AB3565">
      <w:pPr>
        <w:outlineLvl w:val="4"/>
        <w:rPr>
          <w:rFonts w:ascii="Palatino Linotype" w:eastAsia="Times New Roman" w:hAnsi="Palatino Linotype" w:cs="Times New Roman"/>
          <w:b/>
          <w:color w:val="000000" w:themeColor="text1"/>
        </w:rPr>
      </w:pPr>
    </w:p>
    <w:p w14:paraId="147194D2" w14:textId="77777777" w:rsidR="002E23FF" w:rsidRDefault="00AB3565" w:rsidP="002E23FF">
      <w:pPr>
        <w:outlineLvl w:val="4"/>
        <w:rPr>
          <w:rFonts w:ascii="Palatino Linotype" w:eastAsia="Times New Roman" w:hAnsi="Palatino Linotype" w:cs="Times New Roman"/>
          <w:b/>
          <w:color w:val="000000" w:themeColor="text1"/>
        </w:rPr>
      </w:pPr>
      <w:r w:rsidRPr="00C114F4">
        <w:rPr>
          <w:rFonts w:ascii="Palatino Linotype" w:eastAsia="Times New Roman" w:hAnsi="Palatino Linotype" w:cs="Times New Roman"/>
          <w:b/>
          <w:color w:val="000000" w:themeColor="text1"/>
        </w:rPr>
        <w:t>Poster Session</w:t>
      </w:r>
    </w:p>
    <w:p w14:paraId="4173866F" w14:textId="6466EF77" w:rsidR="00AB3565" w:rsidRPr="002E23FF" w:rsidRDefault="00AB3565" w:rsidP="002E23FF">
      <w:pPr>
        <w:outlineLvl w:val="4"/>
        <w:rPr>
          <w:rFonts w:ascii="Palatino Linotype" w:eastAsia="Times New Roman" w:hAnsi="Palatino Linotype" w:cs="Times New Roman"/>
          <w:b/>
          <w:color w:val="000000" w:themeColor="text1"/>
        </w:rPr>
      </w:pPr>
      <w:r w:rsidRPr="00111167">
        <w:rPr>
          <w:rFonts w:ascii="Palatino Linotype" w:eastAsia="Times New Roman" w:hAnsi="Palatino Linotype"/>
          <w:color w:val="000000" w:themeColor="text1"/>
          <w:shd w:val="clear" w:color="auto" w:fill="FFFFFF"/>
        </w:rPr>
        <w:t>This format allows presenters to share unique programs, hypothesis-driven studies, and works in progress that focus on veterinary education. These can target a variety of topics, and attendees are invited to learn more about them through discussion with the authors.</w:t>
      </w:r>
      <w:r w:rsidRPr="00111167">
        <w:rPr>
          <w:rFonts w:ascii="Palatino Linotype" w:hAnsi="Palatino Linotype"/>
        </w:rPr>
        <w:t xml:space="preserve"> Presenters will be expected to provide handouts to participants. </w:t>
      </w:r>
      <w:r w:rsidRPr="00C114F4">
        <w:rPr>
          <w:rFonts w:ascii="Palatino Linotype" w:eastAsia="Times New Roman" w:hAnsi="Palatino Linotype"/>
          <w:color w:val="000000" w:themeColor="text1"/>
          <w:shd w:val="clear" w:color="auto" w:fill="FFFFFF"/>
        </w:rPr>
        <w:t xml:space="preserve"> </w:t>
      </w:r>
      <w:r w:rsidRPr="00111167">
        <w:rPr>
          <w:rFonts w:ascii="Palatino Linotype" w:eastAsia="Times New Roman" w:hAnsi="Palatino Linotype"/>
          <w:color w:val="000000" w:themeColor="text1"/>
          <w:shd w:val="clear" w:color="auto" w:fill="FFFFFF"/>
        </w:rPr>
        <w:t>(</w:t>
      </w:r>
      <w:r w:rsidRPr="00C114F4">
        <w:rPr>
          <w:rFonts w:ascii="Palatino Linotype" w:eastAsia="Times New Roman" w:hAnsi="Palatino Linotype"/>
          <w:color w:val="000000" w:themeColor="text1"/>
          <w:shd w:val="clear" w:color="auto" w:fill="FFFFFF"/>
        </w:rPr>
        <w:t>Poster boards will be 4’ x 4’</w:t>
      </w:r>
      <w:r w:rsidRPr="00111167">
        <w:rPr>
          <w:rFonts w:ascii="Palatino Linotype" w:eastAsia="Times New Roman" w:hAnsi="Palatino Linotype"/>
          <w:color w:val="000000" w:themeColor="text1"/>
          <w:shd w:val="clear" w:color="auto" w:fill="FFFFFF"/>
        </w:rPr>
        <w:t>.)</w:t>
      </w:r>
    </w:p>
    <w:p w14:paraId="07F922C0" w14:textId="5BFD8464" w:rsidR="00AB3565" w:rsidRPr="00111167" w:rsidRDefault="00AB3565" w:rsidP="00AB3565">
      <w:pPr>
        <w:pStyle w:val="NormalWeb"/>
        <w:rPr>
          <w:rFonts w:ascii="Palatino Linotype" w:hAnsi="Palatino Linotype"/>
        </w:rPr>
      </w:pPr>
      <w:r w:rsidRPr="00111167">
        <w:rPr>
          <w:rFonts w:ascii="Palatino Linotype" w:hAnsi="Palatino Linotype"/>
        </w:rPr>
        <w:t xml:space="preserve">Submit a structured proposal in 800 words or less that includes the sections described below. To ensure blind review, please do not include any identifying information (persons, institutions, etc.). </w:t>
      </w:r>
    </w:p>
    <w:p w14:paraId="2EB2B6AD" w14:textId="77777777" w:rsidR="00AB3565" w:rsidRPr="00111167" w:rsidRDefault="00AB3565" w:rsidP="00AB3565">
      <w:pPr>
        <w:pStyle w:val="NormalWeb"/>
        <w:numPr>
          <w:ilvl w:val="0"/>
          <w:numId w:val="9"/>
        </w:numPr>
        <w:rPr>
          <w:rFonts w:ascii="Palatino Linotype" w:hAnsi="Palatino Linotype"/>
        </w:rPr>
      </w:pPr>
      <w:r w:rsidRPr="00111167">
        <w:rPr>
          <w:rFonts w:ascii="Palatino Linotype" w:hAnsi="Palatino Linotype"/>
        </w:rPr>
        <w:t xml:space="preserve">Rationale: Why is this topic of interest to the </w:t>
      </w:r>
      <w:r>
        <w:rPr>
          <w:rFonts w:ascii="Palatino Linotype" w:hAnsi="Palatino Linotype"/>
        </w:rPr>
        <w:t>PCVE and VEC audience</w:t>
      </w:r>
      <w:r w:rsidRPr="00111167">
        <w:rPr>
          <w:rFonts w:ascii="Palatino Linotype" w:hAnsi="Palatino Linotype"/>
        </w:rPr>
        <w:t xml:space="preserve">? </w:t>
      </w:r>
    </w:p>
    <w:p w14:paraId="1916DA80" w14:textId="77777777" w:rsidR="00AB3565" w:rsidRPr="00111167" w:rsidRDefault="00AB3565" w:rsidP="00AB3565">
      <w:pPr>
        <w:pStyle w:val="NormalWeb"/>
        <w:numPr>
          <w:ilvl w:val="0"/>
          <w:numId w:val="9"/>
        </w:numPr>
        <w:rPr>
          <w:rFonts w:ascii="Palatino Linotype" w:hAnsi="Palatino Linotype"/>
        </w:rPr>
      </w:pPr>
      <w:r w:rsidRPr="00111167">
        <w:rPr>
          <w:rFonts w:ascii="Palatino Linotype" w:hAnsi="Palatino Linotype"/>
        </w:rPr>
        <w:t>Outcomes: What are your intended or ex</w:t>
      </w:r>
      <w:r>
        <w:rPr>
          <w:rFonts w:ascii="Palatino Linotype" w:hAnsi="Palatino Linotype"/>
        </w:rPr>
        <w:t xml:space="preserve">pected results for this </w:t>
      </w:r>
      <w:r w:rsidRPr="00111167">
        <w:rPr>
          <w:rFonts w:ascii="Palatino Linotype" w:hAnsi="Palatino Linotype"/>
        </w:rPr>
        <w:t>Post</w:t>
      </w:r>
      <w:r>
        <w:rPr>
          <w:rFonts w:ascii="Palatino Linotype" w:hAnsi="Palatino Linotype"/>
        </w:rPr>
        <w:t>er? What do you hope to achieve?</w:t>
      </w:r>
    </w:p>
    <w:p w14:paraId="1CC91733" w14:textId="77777777" w:rsidR="00AB3565" w:rsidRDefault="00AB3565" w:rsidP="00AB3565">
      <w:pPr>
        <w:pStyle w:val="NormalWeb"/>
        <w:numPr>
          <w:ilvl w:val="0"/>
          <w:numId w:val="9"/>
        </w:numPr>
        <w:rPr>
          <w:rFonts w:ascii="Palatino Linotype" w:hAnsi="Palatino Linotype"/>
        </w:rPr>
      </w:pPr>
      <w:r w:rsidRPr="00111167">
        <w:rPr>
          <w:rFonts w:ascii="Palatino Linotype" w:hAnsi="Palatino Linotype"/>
        </w:rPr>
        <w:t>Discussion Triggers: After you present your poster, participants will have the opportunity t</w:t>
      </w:r>
      <w:r>
        <w:rPr>
          <w:rFonts w:ascii="Palatino Linotype" w:hAnsi="Palatino Linotype"/>
        </w:rPr>
        <w:t xml:space="preserve">o learn more about the project. </w:t>
      </w:r>
      <w:r w:rsidRPr="00111167">
        <w:rPr>
          <w:rFonts w:ascii="Palatino Linotype" w:hAnsi="Palatino Linotype"/>
        </w:rPr>
        <w:t xml:space="preserve">What open-ended questions will you use to stimulate the discussion </w:t>
      </w:r>
      <w:r>
        <w:rPr>
          <w:rFonts w:ascii="Palatino Linotype" w:hAnsi="Palatino Linotype"/>
        </w:rPr>
        <w:t>with your audience</w:t>
      </w:r>
      <w:r w:rsidRPr="00111167">
        <w:rPr>
          <w:rFonts w:ascii="Palatino Linotype" w:hAnsi="Palatino Linotype"/>
        </w:rPr>
        <w:t xml:space="preserve">? </w:t>
      </w:r>
    </w:p>
    <w:p w14:paraId="698BC9EE" w14:textId="77777777" w:rsidR="00AB3565" w:rsidRDefault="00AB3565" w:rsidP="00AB3565">
      <w:pPr>
        <w:pStyle w:val="NormalWeb"/>
        <w:numPr>
          <w:ilvl w:val="0"/>
          <w:numId w:val="9"/>
        </w:numPr>
        <w:rPr>
          <w:rFonts w:ascii="Palatino Linotype" w:hAnsi="Palatino Linotype"/>
        </w:rPr>
      </w:pPr>
      <w:r w:rsidRPr="00111167">
        <w:rPr>
          <w:rFonts w:ascii="Palatino Linotype" w:hAnsi="Palatino Linotype"/>
        </w:rPr>
        <w:t xml:space="preserve">Reference List: List of relevant references used to place the proposed presentation in the context of current thought and practice. This does not count toward the proposal word limit. </w:t>
      </w:r>
    </w:p>
    <w:p w14:paraId="32CE9776" w14:textId="77777777" w:rsidR="00AB3565" w:rsidRPr="00111167" w:rsidRDefault="00AB3565" w:rsidP="00AB3565">
      <w:pPr>
        <w:pStyle w:val="NormalWeb"/>
        <w:numPr>
          <w:ilvl w:val="0"/>
          <w:numId w:val="9"/>
        </w:numPr>
        <w:rPr>
          <w:rFonts w:ascii="Palatino Linotype" w:hAnsi="Palatino Linotype"/>
        </w:rPr>
      </w:pPr>
      <w:r w:rsidRPr="00111167">
        <w:rPr>
          <w:rFonts w:ascii="Palatino Linotype" w:hAnsi="Palatino Linotype"/>
        </w:rPr>
        <w:t xml:space="preserve">Abstract: Provide an abstract of the session in 50 words or less. If accepted, this abstract will be included in the conference program. </w:t>
      </w:r>
    </w:p>
    <w:p w14:paraId="3A956834" w14:textId="77777777" w:rsidR="00AB3565" w:rsidRPr="00111167" w:rsidRDefault="00AB3565" w:rsidP="00AB3565">
      <w:pPr>
        <w:pStyle w:val="NormalWeb"/>
        <w:ind w:left="720"/>
        <w:rPr>
          <w:rFonts w:ascii="Palatino Linotype" w:hAnsi="Palatino Linotype"/>
          <w:i/>
        </w:rPr>
      </w:pPr>
      <w:r w:rsidRPr="00111167">
        <w:rPr>
          <w:rFonts w:ascii="Palatino Linotype" w:hAnsi="Palatino Linotype"/>
          <w:i/>
        </w:rPr>
        <w:t xml:space="preserve">Duration: </w:t>
      </w:r>
      <w:r>
        <w:rPr>
          <w:rFonts w:ascii="Palatino Linotype" w:hAnsi="Palatino Linotype"/>
          <w:i/>
        </w:rPr>
        <w:t>10-</w:t>
      </w:r>
      <w:r w:rsidRPr="00111167">
        <w:rPr>
          <w:rFonts w:ascii="Palatino Linotype" w:hAnsi="Palatino Linotype"/>
          <w:i/>
        </w:rPr>
        <w:t xml:space="preserve">15 minutes </w:t>
      </w:r>
      <w:r>
        <w:rPr>
          <w:rFonts w:ascii="Palatino Linotype" w:hAnsi="Palatino Linotype"/>
          <w:i/>
        </w:rPr>
        <w:t>in a 75-minute session</w:t>
      </w:r>
    </w:p>
    <w:p w14:paraId="10CB60AB" w14:textId="77777777" w:rsidR="00AB3565" w:rsidRPr="00111167" w:rsidRDefault="00AB3565" w:rsidP="00AB3565">
      <w:pPr>
        <w:rPr>
          <w:rFonts w:ascii="Palatino Linotype" w:eastAsia="Times New Roman" w:hAnsi="Palatino Linotype" w:cs="Times New Roman"/>
          <w:color w:val="000000" w:themeColor="text1"/>
          <w:shd w:val="clear" w:color="auto" w:fill="FFFFFF"/>
        </w:rPr>
      </w:pPr>
    </w:p>
    <w:p w14:paraId="6548486D" w14:textId="77777777" w:rsidR="00AB3565" w:rsidRPr="00E84548" w:rsidRDefault="00AB3565" w:rsidP="00AB3565">
      <w:pPr>
        <w:rPr>
          <w:rFonts w:ascii="Palatino Linotype" w:eastAsia="Times New Roman" w:hAnsi="Palatino Linotype" w:cs="Times New Roman"/>
          <w:b/>
          <w:color w:val="000000" w:themeColor="text1"/>
          <w:shd w:val="clear" w:color="auto" w:fill="FFFFFF"/>
        </w:rPr>
      </w:pPr>
      <w:r w:rsidRPr="00111167">
        <w:rPr>
          <w:rFonts w:ascii="Palatino Linotype" w:eastAsia="Times New Roman" w:hAnsi="Palatino Linotype" w:cs="Times New Roman"/>
          <w:b/>
          <w:color w:val="000000" w:themeColor="text1"/>
          <w:shd w:val="clear" w:color="auto" w:fill="FFFFFF"/>
        </w:rPr>
        <w:t xml:space="preserve">Proposal </w:t>
      </w:r>
      <w:r w:rsidRPr="00C114F4">
        <w:rPr>
          <w:rFonts w:ascii="Palatino Linotype" w:eastAsia="Times New Roman" w:hAnsi="Palatino Linotype" w:cs="Times New Roman"/>
          <w:b/>
          <w:color w:val="000000" w:themeColor="text1"/>
          <w:shd w:val="clear" w:color="auto" w:fill="FFFFFF"/>
        </w:rPr>
        <w:t>Evaluation Criteria:</w:t>
      </w:r>
    </w:p>
    <w:p w14:paraId="210F624E" w14:textId="77777777" w:rsidR="00AB3565" w:rsidRPr="00E84548" w:rsidRDefault="00AB3565" w:rsidP="00AB3565">
      <w:pPr>
        <w:rPr>
          <w:rFonts w:ascii="Palatino Linotype" w:eastAsia="Times New Roman" w:hAnsi="Palatino Linotype" w:cs="Times New Roman"/>
          <w:color w:val="000000" w:themeColor="text1"/>
          <w:shd w:val="clear" w:color="auto" w:fill="FFFFFF"/>
        </w:rPr>
      </w:pPr>
      <w:r w:rsidRPr="00E84548">
        <w:rPr>
          <w:rFonts w:ascii="Palatino Linotype" w:eastAsia="Times New Roman" w:hAnsi="Palatino Linotype" w:cs="Times New Roman"/>
          <w:color w:val="000000" w:themeColor="text1"/>
          <w:shd w:val="clear" w:color="auto" w:fill="FFFFFF"/>
        </w:rPr>
        <w:t xml:space="preserve">All submissions will be evaluated and selected by the Program Committee. </w:t>
      </w:r>
    </w:p>
    <w:p w14:paraId="663B029B" w14:textId="77777777" w:rsidR="00AB3565" w:rsidRPr="00E84548" w:rsidRDefault="00AB3565" w:rsidP="00AB3565">
      <w:pPr>
        <w:pStyle w:val="NormalWeb"/>
        <w:rPr>
          <w:rFonts w:ascii="Palatino Linotype" w:hAnsi="Palatino Linotype"/>
        </w:rPr>
      </w:pPr>
      <w:r w:rsidRPr="00E84548">
        <w:rPr>
          <w:rFonts w:ascii="Palatino Linotype" w:hAnsi="Palatino Linotype"/>
        </w:rPr>
        <w:t xml:space="preserve">Proposals (blinded as to author and originating institution) will be reviewed by a committee that includes veterinary educators with a wide range of experiences. Reviewers will be asked to evaluate proposals using the following criteria: </w:t>
      </w:r>
    </w:p>
    <w:p w14:paraId="00DFDDF6" w14:textId="77777777" w:rsidR="00AB3565" w:rsidRPr="00E84548" w:rsidRDefault="00AB3565" w:rsidP="00AB3565">
      <w:pPr>
        <w:pStyle w:val="NormalWeb"/>
        <w:numPr>
          <w:ilvl w:val="0"/>
          <w:numId w:val="6"/>
        </w:numPr>
        <w:rPr>
          <w:rFonts w:ascii="Palatino Linotype" w:hAnsi="Palatino Linotype"/>
        </w:rPr>
      </w:pPr>
      <w:r w:rsidRPr="00E84548">
        <w:rPr>
          <w:rFonts w:ascii="Palatino Linotype" w:hAnsi="Palatino Linotype"/>
        </w:rPr>
        <w:t xml:space="preserve">Proposal Quality: The written proposal is clear, complete, and well-organized. Clear proposals concisely explain the topic, goals, objectives, and format and are understandable for someone not familiar with the content area (avoid jargon). The title matches description and abstract and is relevant, original, and intriguing. </w:t>
      </w:r>
    </w:p>
    <w:p w14:paraId="2752DE31" w14:textId="77777777" w:rsidR="00AB3565" w:rsidRPr="00E84548" w:rsidRDefault="00AB3565" w:rsidP="00AB3565">
      <w:pPr>
        <w:pStyle w:val="NormalWeb"/>
        <w:numPr>
          <w:ilvl w:val="0"/>
          <w:numId w:val="6"/>
        </w:numPr>
        <w:rPr>
          <w:rFonts w:ascii="Palatino Linotype" w:hAnsi="Palatino Linotype"/>
        </w:rPr>
      </w:pPr>
      <w:r w:rsidRPr="00E84548">
        <w:rPr>
          <w:rFonts w:ascii="Palatino Linotype" w:hAnsi="Palatino Linotype"/>
        </w:rPr>
        <w:t xml:space="preserve">Purpose: The proposal includes clear goals/purpose and describes the benefit to target audience. The session objectives and plan are provided. </w:t>
      </w:r>
    </w:p>
    <w:p w14:paraId="3122BDA4" w14:textId="77777777" w:rsidR="00AB3565" w:rsidRPr="00E84548" w:rsidRDefault="00AB3565" w:rsidP="00AB3565">
      <w:pPr>
        <w:pStyle w:val="NormalWeb"/>
        <w:numPr>
          <w:ilvl w:val="0"/>
          <w:numId w:val="6"/>
        </w:numPr>
        <w:rPr>
          <w:rFonts w:ascii="Palatino Linotype" w:hAnsi="Palatino Linotype"/>
        </w:rPr>
      </w:pPr>
      <w:r w:rsidRPr="00E84548">
        <w:rPr>
          <w:rFonts w:ascii="Palatino Linotype" w:hAnsi="Palatino Linotype"/>
        </w:rPr>
        <w:t xml:space="preserve">Importance/Contribution to the Field: The proposal offers important results, creative or innovative practice or development, and/or an opportunity to enhance insights on a relevant or timely topic. It is generalizable and portable; it includes strengths and weaknesses. Conclusions are well supported. Suggestions are offered for further study. </w:t>
      </w:r>
    </w:p>
    <w:p w14:paraId="1CD218A1" w14:textId="77777777" w:rsidR="00AB3565" w:rsidRPr="00E84548" w:rsidRDefault="00AB3565" w:rsidP="00AB3565">
      <w:pPr>
        <w:pStyle w:val="NormalWeb"/>
        <w:numPr>
          <w:ilvl w:val="0"/>
          <w:numId w:val="6"/>
        </w:numPr>
        <w:rPr>
          <w:rFonts w:ascii="Palatino Linotype" w:hAnsi="Palatino Linotype"/>
        </w:rPr>
      </w:pPr>
      <w:r w:rsidRPr="00E84548">
        <w:rPr>
          <w:rFonts w:ascii="Palatino Linotype" w:hAnsi="Palatino Linotype"/>
        </w:rPr>
        <w:t xml:space="preserve">Preparation: The proposal is well-grounded in a theoretical/conceptual framework, relevant literature, and/or prior work. It demonstrates authors’ familiarity with the topic. The methods match intended purpose of the proposed presentation. </w:t>
      </w:r>
    </w:p>
    <w:p w14:paraId="4307A4BA" w14:textId="77777777" w:rsidR="00AB3565" w:rsidRPr="00E84548" w:rsidRDefault="00AB3565" w:rsidP="00AB3565">
      <w:pPr>
        <w:pStyle w:val="NormalWeb"/>
        <w:numPr>
          <w:ilvl w:val="0"/>
          <w:numId w:val="6"/>
        </w:numPr>
        <w:rPr>
          <w:rFonts w:ascii="Palatino Linotype" w:hAnsi="Palatino Linotype"/>
        </w:rPr>
      </w:pPr>
      <w:r w:rsidRPr="00E84548">
        <w:rPr>
          <w:rFonts w:ascii="Palatino Linotype" w:hAnsi="Palatino Linotype"/>
        </w:rPr>
        <w:t xml:space="preserve">Presentation: The proposal describes methods/activities and a detailed plan for use of time that will engage participants, encourage reflection and critique, and achieve the goals/purpose of the proposed presentation. Format and content should fit session type. </w:t>
      </w:r>
    </w:p>
    <w:p w14:paraId="174759AA" w14:textId="77777777" w:rsidR="00AB3565" w:rsidRPr="00E84548" w:rsidRDefault="00AB3565" w:rsidP="00AB3565">
      <w:pPr>
        <w:pStyle w:val="NormalWeb"/>
        <w:numPr>
          <w:ilvl w:val="0"/>
          <w:numId w:val="6"/>
        </w:numPr>
        <w:rPr>
          <w:rFonts w:ascii="Palatino Linotype" w:hAnsi="Palatino Linotype"/>
        </w:rPr>
      </w:pPr>
      <w:r w:rsidRPr="00E84548">
        <w:rPr>
          <w:rFonts w:ascii="Palatino Linotype" w:hAnsi="Palatino Linotype"/>
        </w:rPr>
        <w:t xml:space="preserve">Membership Appeal: The proposal represents work or addresses a topic/issue that is relevant or important to members of the </w:t>
      </w:r>
      <w:r>
        <w:rPr>
          <w:rFonts w:ascii="Palatino Linotype" w:hAnsi="Palatino Linotype"/>
        </w:rPr>
        <w:t>PCVE and VEC</w:t>
      </w:r>
      <w:r w:rsidRPr="00E84548">
        <w:rPr>
          <w:rFonts w:ascii="Palatino Linotype" w:hAnsi="Palatino Linotype"/>
        </w:rPr>
        <w:t xml:space="preserve">. </w:t>
      </w:r>
    </w:p>
    <w:p w14:paraId="274781B6" w14:textId="77777777" w:rsidR="00AB3565" w:rsidRPr="00B00E29" w:rsidRDefault="00AB3565" w:rsidP="00AB3565">
      <w:pPr>
        <w:rPr>
          <w:rFonts w:ascii="Palatino Linotype" w:eastAsia="Times New Roman" w:hAnsi="Palatino Linotype" w:cs="Times New Roman"/>
          <w:b/>
          <w:color w:val="000000" w:themeColor="text1"/>
          <w:sz w:val="28"/>
          <w:szCs w:val="28"/>
        </w:rPr>
      </w:pPr>
      <w:r w:rsidRPr="00C114F4">
        <w:rPr>
          <w:rFonts w:ascii="Palatino Linotype" w:eastAsia="Times New Roman" w:hAnsi="Palatino Linotype" w:cs="Times New Roman"/>
          <w:color w:val="000000" w:themeColor="text1"/>
        </w:rPr>
        <w:br/>
      </w:r>
      <w:r>
        <w:rPr>
          <w:rFonts w:ascii="Palatino Linotype" w:eastAsia="Times New Roman" w:hAnsi="Palatino Linotype" w:cs="Times New Roman"/>
          <w:b/>
          <w:color w:val="000000" w:themeColor="text1"/>
          <w:sz w:val="28"/>
          <w:szCs w:val="28"/>
          <w:shd w:val="clear" w:color="auto" w:fill="FFFFFF"/>
        </w:rPr>
        <w:t xml:space="preserve">Proposals due: </w:t>
      </w:r>
      <w:r w:rsidRPr="00B00E29">
        <w:rPr>
          <w:rFonts w:ascii="Palatino Linotype" w:eastAsia="Times New Roman" w:hAnsi="Palatino Linotype" w:cs="Times New Roman"/>
          <w:b/>
          <w:color w:val="000000" w:themeColor="text1"/>
          <w:sz w:val="28"/>
          <w:szCs w:val="28"/>
          <w:shd w:val="clear" w:color="auto" w:fill="FFFFFF"/>
        </w:rPr>
        <w:t>January 15, 2018</w:t>
      </w:r>
      <w:r w:rsidRPr="00C114F4">
        <w:rPr>
          <w:rFonts w:ascii="Palatino Linotype" w:eastAsia="Times New Roman" w:hAnsi="Palatino Linotype" w:cs="Times New Roman"/>
          <w:b/>
          <w:color w:val="000000" w:themeColor="text1"/>
          <w:sz w:val="28"/>
          <w:szCs w:val="28"/>
          <w:shd w:val="clear" w:color="auto" w:fill="FFFFFF"/>
        </w:rPr>
        <w:t>.</w:t>
      </w:r>
      <w:r w:rsidRPr="00B00E29">
        <w:rPr>
          <w:rFonts w:ascii="Palatino Linotype" w:eastAsia="Times New Roman" w:hAnsi="Palatino Linotype" w:cs="Times New Roman"/>
          <w:b/>
          <w:color w:val="000000" w:themeColor="text1"/>
          <w:sz w:val="28"/>
          <w:szCs w:val="28"/>
          <w:shd w:val="clear" w:color="auto" w:fill="FFFFFF"/>
        </w:rPr>
        <w:t> </w:t>
      </w:r>
    </w:p>
    <w:p w14:paraId="7D47EA5F" w14:textId="77777777" w:rsidR="00AB3565" w:rsidRPr="00C114F4" w:rsidRDefault="00AB3565" w:rsidP="00AB3565">
      <w:pPr>
        <w:outlineLvl w:val="4"/>
        <w:rPr>
          <w:rFonts w:ascii="Palatino Linotype" w:eastAsia="Times New Roman" w:hAnsi="Palatino Linotype" w:cs="Times New Roman"/>
          <w:b/>
          <w:color w:val="000000" w:themeColor="text1"/>
          <w:sz w:val="28"/>
          <w:szCs w:val="28"/>
        </w:rPr>
      </w:pPr>
      <w:r w:rsidRPr="00276A26">
        <w:rPr>
          <w:rFonts w:ascii="Palatino Linotype" w:eastAsia="Times New Roman" w:hAnsi="Palatino Linotype" w:cs="Times New Roman"/>
          <w:b/>
          <w:color w:val="000000" w:themeColor="text1"/>
          <w:sz w:val="28"/>
          <w:szCs w:val="28"/>
        </w:rPr>
        <w:t>Notification of Acceptance: March 1, 2018</w:t>
      </w:r>
    </w:p>
    <w:p w14:paraId="4AF734C0" w14:textId="77777777" w:rsidR="00AB3565" w:rsidRPr="00631455" w:rsidRDefault="00AB3565" w:rsidP="00AB3565">
      <w:pPr>
        <w:rPr>
          <w:rFonts w:ascii="Palatino Linotype" w:hAnsi="Palatino Linotype"/>
          <w:color w:val="000000" w:themeColor="text1"/>
        </w:rPr>
      </w:pPr>
      <w:r w:rsidRPr="00C114F4">
        <w:rPr>
          <w:rFonts w:ascii="Palatino Linotype" w:eastAsia="Times New Roman" w:hAnsi="Palatino Linotype" w:cs="Times New Roman"/>
          <w:b/>
          <w:color w:val="000000" w:themeColor="text1"/>
          <w:sz w:val="28"/>
          <w:szCs w:val="28"/>
          <w:shd w:val="clear" w:color="auto" w:fill="FFFFFF"/>
        </w:rPr>
        <w:t xml:space="preserve">Email proposals to Dr. </w:t>
      </w:r>
      <w:r w:rsidRPr="00B00E29">
        <w:rPr>
          <w:rFonts w:ascii="Palatino Linotype" w:eastAsia="Times New Roman" w:hAnsi="Palatino Linotype" w:cs="Times New Roman"/>
          <w:b/>
          <w:color w:val="000000" w:themeColor="text1"/>
          <w:sz w:val="28"/>
          <w:szCs w:val="28"/>
          <w:shd w:val="clear" w:color="auto" w:fill="FFFFFF"/>
        </w:rPr>
        <w:t>Kathy Edmondson</w:t>
      </w:r>
      <w:r w:rsidRPr="00C114F4">
        <w:rPr>
          <w:rFonts w:ascii="Palatino Linotype" w:eastAsia="Times New Roman" w:hAnsi="Palatino Linotype" w:cs="Times New Roman"/>
          <w:b/>
          <w:color w:val="000000" w:themeColor="text1"/>
          <w:sz w:val="28"/>
          <w:szCs w:val="28"/>
          <w:shd w:val="clear" w:color="auto" w:fill="FFFFFF"/>
        </w:rPr>
        <w:t>: (</w:t>
      </w:r>
      <w:r w:rsidRPr="00B00E29">
        <w:rPr>
          <w:rFonts w:ascii="Palatino Linotype" w:eastAsia="Times New Roman" w:hAnsi="Palatino Linotype" w:cs="Times New Roman"/>
          <w:b/>
          <w:color w:val="000000" w:themeColor="text1"/>
          <w:sz w:val="28"/>
          <w:szCs w:val="28"/>
        </w:rPr>
        <w:t>kme2@cornell.edu)</w:t>
      </w:r>
    </w:p>
    <w:p w14:paraId="08AF7582" w14:textId="77777777" w:rsidR="00AB3565" w:rsidRPr="007A00DF" w:rsidRDefault="00AB3565" w:rsidP="00AB3565">
      <w:pPr>
        <w:rPr>
          <w:rFonts w:ascii="Palatino Linotype" w:hAnsi="Palatino Linotype"/>
          <w:color w:val="000000" w:themeColor="text1"/>
        </w:rPr>
      </w:pPr>
    </w:p>
    <w:p w14:paraId="4E3BA1D7" w14:textId="5219C352" w:rsidR="00AB3565" w:rsidRPr="007A00DF" w:rsidRDefault="00AB3565" w:rsidP="00AB3565">
      <w:pPr>
        <w:rPr>
          <w:rFonts w:ascii="Palatino Linotype" w:eastAsia="Times New Roman" w:hAnsi="Palatino Linotype" w:cs="Times New Roman"/>
        </w:rPr>
      </w:pPr>
      <w:r w:rsidRPr="007A00DF">
        <w:rPr>
          <w:rFonts w:ascii="Palatino Linotype" w:hAnsi="Palatino Linotype"/>
          <w:color w:val="000000" w:themeColor="text1"/>
        </w:rPr>
        <w:t>More information about the Primary Care Veterinary Educators/Veterinary Educator Collaborative Joint Symposium is available at the conference website</w:t>
      </w:r>
      <w:r w:rsidR="007A00DF" w:rsidRPr="007A00DF">
        <w:rPr>
          <w:rFonts w:ascii="Palatino Linotype" w:hAnsi="Palatino Linotype"/>
          <w:color w:val="000000" w:themeColor="text1"/>
        </w:rPr>
        <w:t xml:space="preserve">: </w:t>
      </w:r>
      <w:hyperlink r:id="rId6" w:history="1">
        <w:r w:rsidR="007A00DF" w:rsidRPr="007A00DF">
          <w:rPr>
            <w:rFonts w:ascii="Palatino Linotype" w:eastAsia="Times New Roman" w:hAnsi="Palatino Linotype" w:cs="Times New Roman"/>
            <w:color w:val="954F72"/>
            <w:u w:val="single"/>
          </w:rPr>
          <w:t>http://www.cvent.com/d/ctqw7b</w:t>
        </w:r>
      </w:hyperlink>
    </w:p>
    <w:p w14:paraId="60BC95FC" w14:textId="77777777" w:rsidR="00AB3565" w:rsidRPr="007A00DF" w:rsidRDefault="00AB3565" w:rsidP="00AB3565">
      <w:pPr>
        <w:rPr>
          <w:rFonts w:ascii="Palatino Linotype" w:hAnsi="Palatino Linotype"/>
          <w:color w:val="000000" w:themeColor="text1"/>
        </w:rPr>
      </w:pPr>
    </w:p>
    <w:p w14:paraId="3DD2DF6E" w14:textId="77777777" w:rsidR="00AB3565" w:rsidRPr="007A00DF" w:rsidRDefault="00AB3565" w:rsidP="00AB3565">
      <w:pPr>
        <w:rPr>
          <w:rFonts w:ascii="Palatino Linotype" w:eastAsia="Times New Roman" w:hAnsi="Palatino Linotype" w:cs="Times New Roman"/>
          <w:b/>
          <w:i/>
          <w:color w:val="000000"/>
        </w:rPr>
      </w:pPr>
      <w:r w:rsidRPr="007A00DF">
        <w:rPr>
          <w:rFonts w:ascii="Palatino Linotype" w:eastAsia="Times New Roman" w:hAnsi="Palatino Linotype" w:cs="Times New Roman"/>
          <w:b/>
          <w:i/>
          <w:color w:val="000000"/>
        </w:rPr>
        <w:t>Please spread the word about this conference to everyone who might be</w:t>
      </w:r>
    </w:p>
    <w:p w14:paraId="5DD2549A" w14:textId="6781B7AC" w:rsidR="00AB3565" w:rsidRPr="003A1224" w:rsidRDefault="00AB3565" w:rsidP="00AB3565">
      <w:pPr>
        <w:rPr>
          <w:rFonts w:ascii="Palatino Linotype" w:eastAsia="Times New Roman" w:hAnsi="Palatino Linotype" w:cs="Times New Roman"/>
          <w:b/>
          <w:i/>
          <w:color w:val="000000"/>
        </w:rPr>
      </w:pPr>
      <w:r w:rsidRPr="007A00DF">
        <w:rPr>
          <w:rFonts w:ascii="Palatino Linotype" w:eastAsia="Times New Roman" w:hAnsi="Palatino Linotype" w:cs="Times New Roman"/>
          <w:b/>
          <w:i/>
          <w:color w:val="000000"/>
        </w:rPr>
        <w:t xml:space="preserve">interested.   The Symposium is a welcoming setting for new and experienced </w:t>
      </w:r>
      <w:r w:rsidR="007F2C87" w:rsidRPr="007A00DF">
        <w:rPr>
          <w:rFonts w:ascii="Palatino Linotype" w:eastAsia="Times New Roman" w:hAnsi="Palatino Linotype" w:cs="Times New Roman"/>
          <w:b/>
          <w:i/>
          <w:color w:val="000000"/>
        </w:rPr>
        <w:t>veterinary</w:t>
      </w:r>
      <w:r w:rsidRPr="007A00DF">
        <w:rPr>
          <w:rFonts w:ascii="Palatino Linotype" w:eastAsia="Times New Roman" w:hAnsi="Palatino Linotype" w:cs="Times New Roman"/>
          <w:b/>
          <w:i/>
          <w:color w:val="000000"/>
        </w:rPr>
        <w:t xml:space="preserve"> educators alike.  If you know someone who could make a valuable contribution to the meeting or who would benefit professionally from attending, please pass this message</w:t>
      </w:r>
      <w:r w:rsidRPr="003A1224">
        <w:rPr>
          <w:rFonts w:ascii="Palatino Linotype" w:eastAsia="Times New Roman" w:hAnsi="Palatino Linotype" w:cs="Times New Roman"/>
          <w:b/>
          <w:i/>
          <w:color w:val="000000"/>
        </w:rPr>
        <w:t xml:space="preserve"> along.</w:t>
      </w:r>
    </w:p>
    <w:p w14:paraId="69048962" w14:textId="77777777" w:rsidR="00AB3565" w:rsidRPr="00E84548" w:rsidRDefault="00AB3565" w:rsidP="00AB3565">
      <w:pPr>
        <w:rPr>
          <w:rFonts w:ascii="Palatino Linotype" w:hAnsi="Palatino Linotype"/>
          <w:color w:val="000000" w:themeColor="text1"/>
        </w:rPr>
      </w:pPr>
    </w:p>
    <w:p w14:paraId="3B6AFB50" w14:textId="20C62443" w:rsidR="00EB23A9" w:rsidRPr="00EB23A9" w:rsidRDefault="00EB23A9">
      <w:pPr>
        <w:rPr>
          <w:rFonts w:ascii="Palatino Linotype" w:hAnsi="Palatino Linotype"/>
        </w:rPr>
      </w:pPr>
    </w:p>
    <w:sectPr w:rsidR="00EB23A9" w:rsidRPr="00EB23A9" w:rsidSect="005A10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824930"/>
    <w:multiLevelType w:val="multilevel"/>
    <w:tmpl w:val="DDBAB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FB07FEA"/>
    <w:multiLevelType w:val="multilevel"/>
    <w:tmpl w:val="0C64C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0A3126B"/>
    <w:multiLevelType w:val="hybridMultilevel"/>
    <w:tmpl w:val="3746C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017450"/>
    <w:multiLevelType w:val="multilevel"/>
    <w:tmpl w:val="FB28D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E5F11C2"/>
    <w:multiLevelType w:val="hybridMultilevel"/>
    <w:tmpl w:val="EE70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470649"/>
    <w:multiLevelType w:val="multilevel"/>
    <w:tmpl w:val="877E9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9B77C15"/>
    <w:multiLevelType w:val="multilevel"/>
    <w:tmpl w:val="08D2E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BF02773"/>
    <w:multiLevelType w:val="multilevel"/>
    <w:tmpl w:val="22380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86B74D1"/>
    <w:multiLevelType w:val="multilevel"/>
    <w:tmpl w:val="9B7A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0"/>
  </w:num>
  <w:num w:numId="3">
    <w:abstractNumId w:val="3"/>
  </w:num>
  <w:num w:numId="4">
    <w:abstractNumId w:val="8"/>
  </w:num>
  <w:num w:numId="5">
    <w:abstractNumId w:val="1"/>
  </w:num>
  <w:num w:numId="6">
    <w:abstractNumId w:val="6"/>
  </w:num>
  <w:num w:numId="7">
    <w:abstractNumId w:val="4"/>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3A9"/>
    <w:rsid w:val="000A2CA4"/>
    <w:rsid w:val="000C1808"/>
    <w:rsid w:val="0018224E"/>
    <w:rsid w:val="00255CF1"/>
    <w:rsid w:val="002E23FF"/>
    <w:rsid w:val="003F6662"/>
    <w:rsid w:val="00507FE8"/>
    <w:rsid w:val="005A10EC"/>
    <w:rsid w:val="005E6DA9"/>
    <w:rsid w:val="007A00DF"/>
    <w:rsid w:val="007F2C87"/>
    <w:rsid w:val="00AB3565"/>
    <w:rsid w:val="00B94445"/>
    <w:rsid w:val="00CF2FF4"/>
    <w:rsid w:val="00D16B8F"/>
    <w:rsid w:val="00EB231F"/>
    <w:rsid w:val="00EB23A9"/>
    <w:rsid w:val="00EF2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749F3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B3565"/>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AB3565"/>
    <w:pPr>
      <w:ind w:left="720"/>
      <w:contextualSpacing/>
    </w:pPr>
  </w:style>
  <w:style w:type="character" w:styleId="Hyperlink">
    <w:name w:val="Hyperlink"/>
    <w:basedOn w:val="DefaultParagraphFont"/>
    <w:uiPriority w:val="99"/>
    <w:semiHidden/>
    <w:unhideWhenUsed/>
    <w:rsid w:val="007A00D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21041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hyperlink" Target="http://www.cvent.com/d/ctqw7b"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2330</Words>
  <Characters>13282</Characters>
  <Application>Microsoft Macintosh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M. Edmondson</dc:creator>
  <cp:keywords/>
  <dc:description/>
  <cp:lastModifiedBy>Katherine M. Edmondson</cp:lastModifiedBy>
  <cp:revision>2</cp:revision>
  <dcterms:created xsi:type="dcterms:W3CDTF">2017-12-05T21:55:00Z</dcterms:created>
  <dcterms:modified xsi:type="dcterms:W3CDTF">2017-12-05T21:55:00Z</dcterms:modified>
</cp:coreProperties>
</file>